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D8417" w14:textId="77777777" w:rsidR="00295264" w:rsidRPr="00295264" w:rsidRDefault="00295264" w:rsidP="00295264">
      <w:r w:rsidRPr="00295264">
        <w:t>LCP MIN 4/27/2026</w:t>
      </w:r>
    </w:p>
    <w:p w14:paraId="5ED1448B" w14:textId="77777777" w:rsidR="00295264" w:rsidRPr="00295264" w:rsidRDefault="00295264" w:rsidP="00295264">
      <w:r w:rsidRPr="00295264">
        <w:t>minutes</w:t>
      </w:r>
    </w:p>
    <w:p w14:paraId="23395417" w14:textId="266A5951" w:rsidR="00295264" w:rsidRPr="00295264" w:rsidRDefault="00295264" w:rsidP="00295264">
      <w:r w:rsidRPr="00295264">
        <w:drawing>
          <wp:inline distT="0" distB="0" distL="0" distR="0" wp14:anchorId="2C7E4060" wp14:editId="3886CCC4">
            <wp:extent cx="381000" cy="381000"/>
            <wp:effectExtent l="0" t="0" r="0" b="0"/>
            <wp:docPr id="20855118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147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8254"/>
        <w:gridCol w:w="1100"/>
        <w:gridCol w:w="3"/>
        <w:gridCol w:w="3"/>
      </w:tblGrid>
      <w:tr w:rsidR="00295264" w:rsidRPr="00295264" w14:paraId="0AD4FEB2" w14:textId="77777777">
        <w:tc>
          <w:tcPr>
            <w:tcW w:w="18282" w:type="dxa"/>
            <w:noWrap/>
            <w:hideMark/>
          </w:tcPr>
          <w:tbl>
            <w:tblPr>
              <w:tblW w:w="18282" w:type="dxa"/>
              <w:tblCellMar>
                <w:left w:w="0" w:type="dxa"/>
                <w:right w:w="0" w:type="dxa"/>
              </w:tblCellMar>
              <w:tblLook w:val="04A0" w:firstRow="1" w:lastRow="0" w:firstColumn="1" w:lastColumn="0" w:noHBand="0" w:noVBand="1"/>
            </w:tblPr>
            <w:tblGrid>
              <w:gridCol w:w="18282"/>
            </w:tblGrid>
            <w:tr w:rsidR="00295264" w:rsidRPr="00295264" w14:paraId="7E32CF2A" w14:textId="77777777">
              <w:tc>
                <w:tcPr>
                  <w:tcW w:w="0" w:type="auto"/>
                  <w:vAlign w:val="center"/>
                  <w:hideMark/>
                </w:tcPr>
                <w:p w14:paraId="695BB4C5" w14:textId="77777777" w:rsidR="00295264" w:rsidRPr="00295264" w:rsidRDefault="00295264" w:rsidP="00295264">
                  <w:pPr>
                    <w:rPr>
                      <w:b/>
                      <w:bCs/>
                    </w:rPr>
                  </w:pPr>
                  <w:r w:rsidRPr="00295264">
                    <w:rPr>
                      <w:b/>
                      <w:bCs/>
                    </w:rPr>
                    <w:t>David Hopkins &lt;dchopkins57@hotmail.com&gt;</w:t>
                  </w:r>
                </w:p>
              </w:tc>
            </w:tr>
          </w:tbl>
          <w:p w14:paraId="7E428A25" w14:textId="77777777" w:rsidR="00295264" w:rsidRPr="00295264" w:rsidRDefault="00295264" w:rsidP="00295264"/>
        </w:tc>
        <w:tc>
          <w:tcPr>
            <w:tcW w:w="0" w:type="auto"/>
            <w:noWrap/>
            <w:hideMark/>
          </w:tcPr>
          <w:p w14:paraId="59BAB270" w14:textId="77777777" w:rsidR="00295264" w:rsidRPr="00295264" w:rsidRDefault="00295264" w:rsidP="00295264">
            <w:r w:rsidRPr="00295264">
              <w:t>May 16, 2026, 10:37</w:t>
            </w:r>
            <w:r w:rsidRPr="00295264">
              <w:rPr>
                <w:rFonts w:ascii="Arial" w:hAnsi="Arial" w:cs="Arial"/>
              </w:rPr>
              <w:t> </w:t>
            </w:r>
            <w:r w:rsidRPr="00295264">
              <w:t>AM</w:t>
            </w:r>
          </w:p>
        </w:tc>
        <w:tc>
          <w:tcPr>
            <w:tcW w:w="0" w:type="auto"/>
            <w:noWrap/>
            <w:hideMark/>
          </w:tcPr>
          <w:p w14:paraId="6A5C5C69" w14:textId="77777777" w:rsidR="00295264" w:rsidRPr="00295264" w:rsidRDefault="00295264" w:rsidP="00295264"/>
        </w:tc>
        <w:tc>
          <w:tcPr>
            <w:tcW w:w="0" w:type="auto"/>
            <w:vMerge w:val="restart"/>
            <w:noWrap/>
            <w:hideMark/>
          </w:tcPr>
          <w:p w14:paraId="74520D4B" w14:textId="77777777" w:rsidR="00295264" w:rsidRPr="00295264" w:rsidRDefault="00295264" w:rsidP="00295264"/>
        </w:tc>
      </w:tr>
      <w:tr w:rsidR="00295264" w:rsidRPr="00295264" w14:paraId="1BEC5D60" w14:textId="77777777">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295264" w:rsidRPr="00295264" w14:paraId="4AB9C40A" w14:textId="77777777">
              <w:tc>
                <w:tcPr>
                  <w:tcW w:w="0" w:type="auto"/>
                  <w:noWrap/>
                  <w:vAlign w:val="center"/>
                  <w:hideMark/>
                </w:tcPr>
                <w:p w14:paraId="283B9D4D" w14:textId="77777777" w:rsidR="00295264" w:rsidRPr="00295264" w:rsidRDefault="00295264" w:rsidP="00295264">
                  <w:r w:rsidRPr="00295264">
                    <w:t>to me, alex.mcgregor@mcgregor.com, leslie.druffel@mcgregor.com, lcpbookkeeper@gmail.com, lacrosseapartments@gmail.com, soundsoflight@gmail.com, desi_@hotmail.com, Alice</w:t>
                  </w:r>
                </w:p>
                <w:p w14:paraId="120E5403" w14:textId="71E731C2" w:rsidR="00295264" w:rsidRPr="00295264" w:rsidRDefault="00295264" w:rsidP="00295264">
                  <w:r w:rsidRPr="00295264">
                    <w:drawing>
                      <wp:inline distT="0" distB="0" distL="0" distR="0" wp14:anchorId="02785B26" wp14:editId="3052C1F2">
                        <wp:extent cx="9525" cy="9525"/>
                        <wp:effectExtent l="0" t="0" r="0" b="0"/>
                        <wp:docPr id="14622925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53A2A260" w14:textId="77777777" w:rsidR="00295264" w:rsidRPr="00295264" w:rsidRDefault="00295264" w:rsidP="00295264"/>
        </w:tc>
        <w:tc>
          <w:tcPr>
            <w:tcW w:w="0" w:type="auto"/>
            <w:vMerge/>
            <w:vAlign w:val="center"/>
            <w:hideMark/>
          </w:tcPr>
          <w:p w14:paraId="213C288D" w14:textId="77777777" w:rsidR="00295264" w:rsidRPr="00295264" w:rsidRDefault="00295264" w:rsidP="00295264"/>
        </w:tc>
      </w:tr>
    </w:tbl>
    <w:p w14:paraId="55C6EF89" w14:textId="77777777" w:rsidR="00295264" w:rsidRPr="00295264" w:rsidRDefault="00295264" w:rsidP="00295264">
      <w:r w:rsidRPr="00295264">
        <w:t>The regular meeting for the LaCrosse Community Pride met on 4/27/2026 with members Sarah Kane, Jamie Camp, Desiree Chappell, Leann Roberts, Leslie Druffel (Zoom), and Alice Hopkins present.</w:t>
      </w:r>
    </w:p>
    <w:p w14:paraId="4BE0356F" w14:textId="77777777" w:rsidR="00295264" w:rsidRPr="00295264" w:rsidRDefault="00295264" w:rsidP="00295264"/>
    <w:p w14:paraId="736EB4EB" w14:textId="77777777" w:rsidR="00295264" w:rsidRPr="00295264" w:rsidRDefault="00295264" w:rsidP="00295264">
      <w:r w:rsidRPr="00295264">
        <w:t>Minutes from 4/15/2026 were read and approved by Jamie Camp; Leslie Druffel seconded.</w:t>
      </w:r>
    </w:p>
    <w:p w14:paraId="791F9427" w14:textId="77777777" w:rsidR="00295264" w:rsidRPr="00295264" w:rsidRDefault="00295264" w:rsidP="00295264"/>
    <w:p w14:paraId="4B8394E1" w14:textId="6DD7316D" w:rsidR="00295264" w:rsidRPr="00295264" w:rsidRDefault="00295264" w:rsidP="00295264">
      <w:r w:rsidRPr="00295264">
        <w:t>Sarah Kane reported that the Town of LaCrosse has approved the insurance that LCP has to cover the grant for the Cafe project. The Town of LaCrosse will need to have a public meeting with the community so that they can change their 2026 budget for this project.  Will need to start to advertise for the architect (30 days) to get started.  The buildings next to the Cafe may be available to LCP to incorporate into this rebuild of the Cafe.  Alex McGregor was in agreement to make the trade for the Hay Station to obtain these buildings. LCP will be responsible for the cost of the title transfers.  Will need to contact the Port of Whitman to see if there is still money available to tear down these buildings; Sarah Kane will do this. Need to have a building plan for the Cafe. Desiree Chappell offered to do an AI image of the Cafe.  Need to have an ADA restroom available. This will create 1 restroom</w:t>
      </w:r>
      <w:r w:rsidR="00E17E0A">
        <w:t xml:space="preserve"> open</w:t>
      </w:r>
      <w:r w:rsidRPr="00295264">
        <w:t xml:space="preserve"> to the public, and then make up the other restroom for the employees and janitor room. May have to have an additional restroom for the Food Bank area.  There will be a need for an electrical upgrade for the whole building.  Will have a community meeting to get ideas for the Cafe, what they would like to see happen with this project. </w:t>
      </w:r>
    </w:p>
    <w:p w14:paraId="11F34732" w14:textId="77777777" w:rsidR="00295264" w:rsidRPr="00295264" w:rsidRDefault="00295264" w:rsidP="00295264"/>
    <w:p w14:paraId="3CFEF945" w14:textId="5BA2A25F" w:rsidR="00295264" w:rsidRPr="00295264" w:rsidRDefault="00295264" w:rsidP="00295264">
      <w:r w:rsidRPr="00295264">
        <w:lastRenderedPageBreak/>
        <w:t xml:space="preserve">Leann Roberts reported that the letter to the tenants has not been written yet concerning storing items outside of the apartments; Sarah Kane will follow up on this. The lawn has been </w:t>
      </w:r>
      <w:r w:rsidR="00F61074" w:rsidRPr="00295264">
        <w:t>mowed but</w:t>
      </w:r>
      <w:r w:rsidRPr="00295264">
        <w:t xml:space="preserve"> will need it again. Weeds are still an issue around the apartments and parking lots.</w:t>
      </w:r>
    </w:p>
    <w:p w14:paraId="1CAD9712" w14:textId="77777777" w:rsidR="00295264" w:rsidRPr="00295264" w:rsidRDefault="00295264" w:rsidP="00295264"/>
    <w:p w14:paraId="4A89608F" w14:textId="58B289D4" w:rsidR="00295264" w:rsidRPr="00295264" w:rsidRDefault="00295264" w:rsidP="00295264">
      <w:r w:rsidRPr="00295264">
        <w:t>Sarah Kane reported that the tree and weeds have been removed around the Rock Buck Houses. This was done by Desiree Chappell, Jamie Camp and Darin Barry.  Trash has been picked up behind the Rock B</w:t>
      </w:r>
      <w:r w:rsidR="00F61074">
        <w:t>unkhouses</w:t>
      </w:r>
      <w:r w:rsidRPr="00295264">
        <w:t>. A "Thank You" will be sent to Darin Barry for his donated time for the cleanup. Also, a "Thank You" needs to be sent to TJ Brantley for fixing the metal railing in front of the Bank of Eastern WA. </w:t>
      </w:r>
    </w:p>
    <w:p w14:paraId="134A31AF" w14:textId="77777777" w:rsidR="00295264" w:rsidRPr="00295264" w:rsidRDefault="00295264" w:rsidP="00295264"/>
    <w:p w14:paraId="2060B0FC" w14:textId="3C650F8A" w:rsidR="00295264" w:rsidRPr="00295264" w:rsidRDefault="00295264" w:rsidP="00295264">
      <w:r w:rsidRPr="00295264">
        <w:t>Our meeting with the Washington Main Street Executive Directors will start at 9:30am April 30, 2026 at the Gathering Place. The town tour will begin at 11:00 am. Peggy Bryan will make a presentation on the Rock Bu</w:t>
      </w:r>
      <w:r w:rsidR="00F61074">
        <w:t>nkhouses</w:t>
      </w:r>
      <w:r w:rsidRPr="00295264">
        <w:t xml:space="preserve">; Lois Startin will speak on Startin's Repair and their history. Manager, Ben Undercoffler from McGregor </w:t>
      </w:r>
      <w:r w:rsidR="00F61074" w:rsidRPr="00295264">
        <w:t>Company,</w:t>
      </w:r>
      <w:r w:rsidRPr="00295264">
        <w:t xml:space="preserve"> will be contacted to speak about the company and their history with LaCrosse.  Other locations will be the Store, Apartments, LaCrosse Community Church, swimming pool and the EV Station. </w:t>
      </w:r>
    </w:p>
    <w:p w14:paraId="3872860B" w14:textId="77777777" w:rsidR="00295264" w:rsidRPr="00295264" w:rsidRDefault="00295264" w:rsidP="00295264"/>
    <w:p w14:paraId="1C8D2D50" w14:textId="77777777" w:rsidR="00295264" w:rsidRPr="00295264" w:rsidRDefault="00295264" w:rsidP="00295264">
      <w:r w:rsidRPr="00295264">
        <w:t>Sarah Kane reported that she will be gone May 4th-10th, back home 11</w:t>
      </w:r>
      <w:r w:rsidRPr="00295264">
        <w:rPr>
          <w:vertAlign w:val="superscript"/>
        </w:rPr>
        <w:t>th</w:t>
      </w:r>
      <w:r w:rsidRPr="00295264">
        <w:t> through 13th, and gone through May 14-17th.</w:t>
      </w:r>
    </w:p>
    <w:p w14:paraId="6F101D51" w14:textId="77777777" w:rsidR="00295264" w:rsidRPr="00295264" w:rsidRDefault="00295264" w:rsidP="00295264"/>
    <w:p w14:paraId="5841A2A9" w14:textId="77777777" w:rsidR="00295264" w:rsidRPr="00295264" w:rsidRDefault="00295264" w:rsidP="00295264">
      <w:r w:rsidRPr="00295264">
        <w:t>There have been some donations for the LaCrosse Farmers Festive. Jamie Camp has offered tickets to the Jeff Dunham Show, night's stay at a motel and dinner. Will need to go out to get more donations. Farmers Festival will be on Friday June 26,026, to Sunday June 28,2026.</w:t>
      </w:r>
    </w:p>
    <w:p w14:paraId="690A1F82" w14:textId="77777777" w:rsidR="00295264" w:rsidRPr="00295264" w:rsidRDefault="00295264" w:rsidP="00295264"/>
    <w:p w14:paraId="4467B091" w14:textId="4ECEB017" w:rsidR="00295264" w:rsidRPr="00295264" w:rsidRDefault="00295264" w:rsidP="00295264">
      <w:r w:rsidRPr="00295264">
        <w:t>Jamie Camp said that her Brother-In-Law may be able to help make signage for the Rock Bunk</w:t>
      </w:r>
      <w:r w:rsidR="00E01E2A">
        <w:t xml:space="preserve">houses. </w:t>
      </w:r>
      <w:r w:rsidRPr="00295264">
        <w:t>Needs to be 3'x5' with the LCP logo on it. </w:t>
      </w:r>
    </w:p>
    <w:p w14:paraId="58ED8B8F" w14:textId="77777777" w:rsidR="00295264" w:rsidRPr="00295264" w:rsidRDefault="00295264" w:rsidP="00295264"/>
    <w:p w14:paraId="2C0FC178" w14:textId="77777777" w:rsidR="00295264" w:rsidRPr="00295264" w:rsidRDefault="00295264" w:rsidP="00295264">
      <w:r w:rsidRPr="00295264">
        <w:t>Gas pumps were discussed, where we could start looking for them. These would go down by the Gas Station. Desiree Chappell thought that there may be one available; she will look into this. </w:t>
      </w:r>
    </w:p>
    <w:p w14:paraId="737DEE3C" w14:textId="77777777" w:rsidR="00295264" w:rsidRPr="00295264" w:rsidRDefault="00295264" w:rsidP="00295264"/>
    <w:p w14:paraId="4129653D" w14:textId="77777777" w:rsidR="00295264" w:rsidRPr="00295264" w:rsidRDefault="00295264" w:rsidP="00295264">
      <w:r w:rsidRPr="00295264">
        <w:t>Next meeting will be Monday, May 18, 2026 at 7:00am.</w:t>
      </w:r>
    </w:p>
    <w:p w14:paraId="6C1DAF4C" w14:textId="77777777" w:rsidR="00295264" w:rsidRPr="00295264" w:rsidRDefault="00295264" w:rsidP="00295264"/>
    <w:p w14:paraId="49DAE427" w14:textId="77777777" w:rsidR="00295264" w:rsidRPr="00295264" w:rsidRDefault="00295264" w:rsidP="00295264">
      <w:r w:rsidRPr="00295264">
        <w:t>No further business was discussed; Desiree Chappell moved to close meeting, Jamie Camp seconded; motion carried.</w:t>
      </w:r>
    </w:p>
    <w:p w14:paraId="6D6F9B95" w14:textId="77777777" w:rsidR="00295264" w:rsidRPr="00295264" w:rsidRDefault="00295264" w:rsidP="00295264"/>
    <w:p w14:paraId="6DB0A726" w14:textId="77777777" w:rsidR="00295264" w:rsidRPr="00295264" w:rsidRDefault="00295264" w:rsidP="00295264">
      <w:r w:rsidRPr="00295264">
        <w:t>Submitted by: Alice Hopkins</w:t>
      </w:r>
    </w:p>
    <w:p w14:paraId="2D095F1B" w14:textId="77777777" w:rsidR="00295264" w:rsidRPr="00295264" w:rsidRDefault="00295264" w:rsidP="00295264"/>
    <w:p w14:paraId="4C1E39B1" w14:textId="77777777" w:rsidR="00621A2C" w:rsidRDefault="00621A2C"/>
    <w:sectPr w:rsidR="00621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64"/>
    <w:rsid w:val="000069D2"/>
    <w:rsid w:val="00295264"/>
    <w:rsid w:val="00621A2C"/>
    <w:rsid w:val="008819B0"/>
    <w:rsid w:val="00A95D15"/>
    <w:rsid w:val="00E01E2A"/>
    <w:rsid w:val="00E17E0A"/>
    <w:rsid w:val="00F61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8C15"/>
  <w15:chartTrackingRefBased/>
  <w15:docId w15:val="{592E7C70-1FBE-4FFA-BB93-8269BC8B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2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2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2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2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2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2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2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2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2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2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2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2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2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2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2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2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2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264"/>
    <w:rPr>
      <w:rFonts w:eastAsiaTheme="majorEastAsia" w:cstheme="majorBidi"/>
      <w:color w:val="272727" w:themeColor="text1" w:themeTint="D8"/>
    </w:rPr>
  </w:style>
  <w:style w:type="paragraph" w:styleId="Title">
    <w:name w:val="Title"/>
    <w:basedOn w:val="Normal"/>
    <w:next w:val="Normal"/>
    <w:link w:val="TitleChar"/>
    <w:uiPriority w:val="10"/>
    <w:qFormat/>
    <w:rsid w:val="002952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2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2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2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264"/>
    <w:pPr>
      <w:spacing w:before="160"/>
      <w:jc w:val="center"/>
    </w:pPr>
    <w:rPr>
      <w:i/>
      <w:iCs/>
      <w:color w:val="404040" w:themeColor="text1" w:themeTint="BF"/>
    </w:rPr>
  </w:style>
  <w:style w:type="character" w:customStyle="1" w:styleId="QuoteChar">
    <w:name w:val="Quote Char"/>
    <w:basedOn w:val="DefaultParagraphFont"/>
    <w:link w:val="Quote"/>
    <w:uiPriority w:val="29"/>
    <w:rsid w:val="00295264"/>
    <w:rPr>
      <w:i/>
      <w:iCs/>
      <w:color w:val="404040" w:themeColor="text1" w:themeTint="BF"/>
    </w:rPr>
  </w:style>
  <w:style w:type="paragraph" w:styleId="ListParagraph">
    <w:name w:val="List Paragraph"/>
    <w:basedOn w:val="Normal"/>
    <w:uiPriority w:val="34"/>
    <w:qFormat/>
    <w:rsid w:val="00295264"/>
    <w:pPr>
      <w:ind w:left="720"/>
      <w:contextualSpacing/>
    </w:pPr>
  </w:style>
  <w:style w:type="character" w:styleId="IntenseEmphasis">
    <w:name w:val="Intense Emphasis"/>
    <w:basedOn w:val="DefaultParagraphFont"/>
    <w:uiPriority w:val="21"/>
    <w:qFormat/>
    <w:rsid w:val="00295264"/>
    <w:rPr>
      <w:i/>
      <w:iCs/>
      <w:color w:val="0F4761" w:themeColor="accent1" w:themeShade="BF"/>
    </w:rPr>
  </w:style>
  <w:style w:type="paragraph" w:styleId="IntenseQuote">
    <w:name w:val="Intense Quote"/>
    <w:basedOn w:val="Normal"/>
    <w:next w:val="Normal"/>
    <w:link w:val="IntenseQuoteChar"/>
    <w:uiPriority w:val="30"/>
    <w:qFormat/>
    <w:rsid w:val="002952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264"/>
    <w:rPr>
      <w:i/>
      <w:iCs/>
      <w:color w:val="0F4761" w:themeColor="accent1" w:themeShade="BF"/>
    </w:rPr>
  </w:style>
  <w:style w:type="character" w:styleId="IntenseReference">
    <w:name w:val="Intense Reference"/>
    <w:basedOn w:val="DefaultParagraphFont"/>
    <w:uiPriority w:val="32"/>
    <w:qFormat/>
    <w:rsid w:val="002952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4</cp:revision>
  <dcterms:created xsi:type="dcterms:W3CDTF">2026-10-27T20:19:00Z</dcterms:created>
  <dcterms:modified xsi:type="dcterms:W3CDTF">2026-10-27T20:25:00Z</dcterms:modified>
</cp:coreProperties>
</file>