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7436" w14:textId="77777777" w:rsidR="009B7B29" w:rsidRPr="009B7B29" w:rsidRDefault="009B7B29" w:rsidP="009B7B29">
      <w:r w:rsidRPr="009B7B29">
        <w:t>By Gemini; there may be mistakes. </w:t>
      </w:r>
      <w:hyperlink r:id="rId4" w:tgtFrame="_blank" w:history="1">
        <w:r w:rsidRPr="009B7B29">
          <w:rPr>
            <w:rStyle w:val="Hyperlink"/>
          </w:rPr>
          <w:t>Learn more</w:t>
        </w:r>
      </w:hyperlink>
    </w:p>
    <w:p w14:paraId="1E60FD7B" w14:textId="054D2240" w:rsidR="009B7B29" w:rsidRPr="009B7B29" w:rsidRDefault="009B7B29" w:rsidP="009B7B29">
      <w:r w:rsidRPr="009B7B29">
        <w:rPr>
          <w:noProof/>
        </w:rPr>
        <w:drawing>
          <wp:inline distT="0" distB="0" distL="0" distR="0" wp14:anchorId="68F77270" wp14:editId="58425F41">
            <wp:extent cx="762000" cy="762000"/>
            <wp:effectExtent l="0" t="0" r="0" b="0"/>
            <wp:docPr id="416990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07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812"/>
        <w:gridCol w:w="1544"/>
        <w:gridCol w:w="4"/>
      </w:tblGrid>
      <w:tr w:rsidR="009B7B29" w:rsidRPr="009B7B29" w14:paraId="716DE39C" w14:textId="77777777">
        <w:tc>
          <w:tcPr>
            <w:tcW w:w="10871" w:type="dxa"/>
            <w:noWrap/>
            <w:hideMark/>
          </w:tcPr>
          <w:tbl>
            <w:tblPr>
              <w:tblW w:w="10871" w:type="dxa"/>
              <w:tblCellMar>
                <w:left w:w="0" w:type="dxa"/>
                <w:right w:w="0" w:type="dxa"/>
              </w:tblCellMar>
              <w:tblLook w:val="04A0" w:firstRow="1" w:lastRow="0" w:firstColumn="1" w:lastColumn="0" w:noHBand="0" w:noVBand="1"/>
            </w:tblPr>
            <w:tblGrid>
              <w:gridCol w:w="10871"/>
            </w:tblGrid>
            <w:tr w:rsidR="009B7B29" w:rsidRPr="009B7B29" w14:paraId="502C69B9" w14:textId="77777777">
              <w:tc>
                <w:tcPr>
                  <w:tcW w:w="0" w:type="auto"/>
                  <w:vAlign w:val="center"/>
                  <w:hideMark/>
                </w:tcPr>
                <w:p w14:paraId="09E92490" w14:textId="77777777" w:rsidR="009B7B29" w:rsidRPr="009B7B29" w:rsidRDefault="009B7B29" w:rsidP="009B7B29">
                  <w:pPr>
                    <w:rPr>
                      <w:b/>
                      <w:bCs/>
                    </w:rPr>
                  </w:pPr>
                  <w:r w:rsidRPr="009B7B29">
                    <w:rPr>
                      <w:b/>
                      <w:bCs/>
                    </w:rPr>
                    <w:t>David Hopkins &lt;dchopkins57@hotmail.com&gt;</w:t>
                  </w:r>
                </w:p>
              </w:tc>
            </w:tr>
          </w:tbl>
          <w:p w14:paraId="52E0CE00" w14:textId="77777777" w:rsidR="009B7B29" w:rsidRPr="009B7B29" w:rsidRDefault="009B7B29" w:rsidP="009B7B29"/>
        </w:tc>
        <w:tc>
          <w:tcPr>
            <w:tcW w:w="0" w:type="auto"/>
            <w:noWrap/>
            <w:hideMark/>
          </w:tcPr>
          <w:p w14:paraId="154BB024" w14:textId="77777777" w:rsidR="009B7B29" w:rsidRPr="009B7B29" w:rsidRDefault="009B7B29" w:rsidP="009B7B29">
            <w:r w:rsidRPr="009B7B29">
              <w:t>Mar 9, 2026, 2:54</w:t>
            </w:r>
            <w:r w:rsidRPr="009B7B29">
              <w:rPr>
                <w:rFonts w:ascii="Arial" w:hAnsi="Arial" w:cs="Arial"/>
              </w:rPr>
              <w:t> </w:t>
            </w:r>
            <w:r w:rsidRPr="009B7B29">
              <w:t>PM</w:t>
            </w:r>
          </w:p>
        </w:tc>
        <w:tc>
          <w:tcPr>
            <w:tcW w:w="0" w:type="auto"/>
            <w:noWrap/>
            <w:hideMark/>
          </w:tcPr>
          <w:p w14:paraId="13B11C43" w14:textId="77777777" w:rsidR="009B7B29" w:rsidRPr="009B7B29" w:rsidRDefault="009B7B29" w:rsidP="009B7B29"/>
        </w:tc>
        <w:tc>
          <w:tcPr>
            <w:tcW w:w="0" w:type="auto"/>
            <w:gridSpan w:val="0"/>
            <w:vMerge w:val="restart"/>
            <w:noWrap/>
            <w:hideMark/>
          </w:tcPr>
          <w:p w14:paraId="0C95FF40" w14:textId="77777777" w:rsidR="009B7B29" w:rsidRPr="009B7B29" w:rsidRDefault="009B7B29" w:rsidP="009B7B29"/>
        </w:tc>
      </w:tr>
      <w:tr w:rsidR="009B7B29" w:rsidRPr="009B7B29" w14:paraId="6907E1ED" w14:textId="77777777">
        <w:tc>
          <w:tcPr>
            <w:tcW w:w="0" w:type="auto"/>
            <w:gridSpan w:val="3"/>
            <w:vAlign w:val="center"/>
            <w:hideMark/>
          </w:tcPr>
          <w:tbl>
            <w:tblPr>
              <w:tblW w:w="14952" w:type="dxa"/>
              <w:tblCellMar>
                <w:left w:w="0" w:type="dxa"/>
                <w:right w:w="0" w:type="dxa"/>
              </w:tblCellMar>
              <w:tblLook w:val="04A0" w:firstRow="1" w:lastRow="0" w:firstColumn="1" w:lastColumn="0" w:noHBand="0" w:noVBand="1"/>
            </w:tblPr>
            <w:tblGrid>
              <w:gridCol w:w="9357"/>
            </w:tblGrid>
            <w:tr w:rsidR="009B7B29" w:rsidRPr="009B7B29" w14:paraId="5A1EC4BB" w14:textId="77777777">
              <w:tc>
                <w:tcPr>
                  <w:tcW w:w="0" w:type="auto"/>
                  <w:noWrap/>
                  <w:vAlign w:val="center"/>
                  <w:hideMark/>
                </w:tcPr>
                <w:p w14:paraId="1FC1BBB4" w14:textId="77777777" w:rsidR="009B7B29" w:rsidRPr="009B7B29" w:rsidRDefault="009B7B29" w:rsidP="009B7B29">
                  <w:r w:rsidRPr="009B7B29">
                    <w:t>to me, lcpbookkeeper@gmail.com, Desi_@hotmail.com, leslie.druffel@mcgregor.com, </w:t>
                  </w:r>
                  <w:proofErr w:type="gramStart"/>
                  <w:r w:rsidRPr="009B7B29">
                    <w:t>alex.mcgregor</w:t>
                  </w:r>
                  <w:proofErr w:type="gramEnd"/>
                  <w:r w:rsidRPr="009B7B29">
                    <w:t>@mcgregor, KennyRaySpain@gmail, lacrosseapartments@gmail, soundsoflight@gmail.com, Alice</w:t>
                  </w:r>
                </w:p>
                <w:p w14:paraId="664AAEBF" w14:textId="2C26EB0C" w:rsidR="009B7B29" w:rsidRPr="009B7B29" w:rsidRDefault="009B7B29" w:rsidP="009B7B29">
                  <w:r w:rsidRPr="009B7B29">
                    <w:rPr>
                      <w:noProof/>
                    </w:rPr>
                    <w:drawing>
                      <wp:inline distT="0" distB="0" distL="0" distR="0" wp14:anchorId="77EE2AF2" wp14:editId="2ED49362">
                        <wp:extent cx="7620" cy="7620"/>
                        <wp:effectExtent l="0" t="0" r="0" b="0"/>
                        <wp:docPr id="736350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696E10A0" w14:textId="77777777" w:rsidR="009B7B29" w:rsidRPr="009B7B29" w:rsidRDefault="009B7B29" w:rsidP="009B7B29"/>
        </w:tc>
        <w:tc>
          <w:tcPr>
            <w:tcW w:w="0" w:type="auto"/>
            <w:gridSpan w:val="0"/>
            <w:vMerge/>
            <w:vAlign w:val="center"/>
            <w:hideMark/>
          </w:tcPr>
          <w:p w14:paraId="3E80AA09" w14:textId="77777777" w:rsidR="009B7B29" w:rsidRPr="009B7B29" w:rsidRDefault="009B7B29" w:rsidP="009B7B29"/>
        </w:tc>
      </w:tr>
    </w:tbl>
    <w:p w14:paraId="6E7325F3" w14:textId="77777777" w:rsidR="009B7B29" w:rsidRPr="009B7B29" w:rsidRDefault="009B7B29" w:rsidP="009B7B29">
      <w:r w:rsidRPr="009B7B29">
        <w:t xml:space="preserve">The </w:t>
      </w:r>
      <w:proofErr w:type="spellStart"/>
      <w:r w:rsidRPr="009B7B29">
        <w:t>LaCrosse</w:t>
      </w:r>
      <w:proofErr w:type="spellEnd"/>
      <w:r w:rsidRPr="009B7B29">
        <w:t xml:space="preserve"> Community Pride meeting was held on 2/24/2026 with members Leann Roberts, Sarah Kane, Alex McGregor Jamie Camp, Desiree Chappell and Alice Hopkins present. Guest Will Mandarino attended. </w:t>
      </w:r>
    </w:p>
    <w:p w14:paraId="5283C7D9" w14:textId="77777777" w:rsidR="009B7B29" w:rsidRPr="009B7B29" w:rsidRDefault="009B7B29" w:rsidP="009B7B29"/>
    <w:p w14:paraId="2496B151" w14:textId="77777777" w:rsidR="009B7B29" w:rsidRPr="009B7B29" w:rsidRDefault="009B7B29" w:rsidP="009B7B29">
      <w:r w:rsidRPr="009B7B29">
        <w:t xml:space="preserve">Minutes from 2/3/2026 were approved by Desiree </w:t>
      </w:r>
      <w:proofErr w:type="gramStart"/>
      <w:r w:rsidRPr="009B7B29">
        <w:t>Chappell,  and</w:t>
      </w:r>
      <w:proofErr w:type="gramEnd"/>
      <w:r w:rsidRPr="009B7B29">
        <w:t xml:space="preserve"> Jamie Camp seconded as read. </w:t>
      </w:r>
    </w:p>
    <w:p w14:paraId="441D2FF7" w14:textId="77777777" w:rsidR="009B7B29" w:rsidRPr="009B7B29" w:rsidRDefault="009B7B29" w:rsidP="009B7B29"/>
    <w:p w14:paraId="2EC5F1C5" w14:textId="277343C3" w:rsidR="009B7B29" w:rsidRPr="009B7B29" w:rsidRDefault="009B7B29" w:rsidP="009B7B29">
      <w:r w:rsidRPr="009B7B29">
        <w:t xml:space="preserve">Our discussion with Will Mandarino began with an AI drawing of how he would like the buildings next to the Cafe to look like after remolding was completed.  His drawing also included the Pastime </w:t>
      </w:r>
      <w:proofErr w:type="gramStart"/>
      <w:r w:rsidRPr="009B7B29">
        <w:t>Tavern</w:t>
      </w:r>
      <w:proofErr w:type="gramEnd"/>
      <w:r w:rsidRPr="009B7B29">
        <w:t xml:space="preserve"> which is owned by Butch Thomas, so we are unable to do any changes there.  Will did report that the walls between the buildings are common walls, but in good condition.  It was reviewed with Will what </w:t>
      </w:r>
      <w:proofErr w:type="gramStart"/>
      <w:r w:rsidRPr="009B7B29">
        <w:t>are the terms of the grant that we received</w:t>
      </w:r>
      <w:proofErr w:type="gramEnd"/>
      <w:r w:rsidRPr="009B7B29">
        <w:t xml:space="preserve">.  Must serve Senior Meals, Food Bank, and job skills of High School students.  Environmental survey </w:t>
      </w:r>
      <w:proofErr w:type="gramStart"/>
      <w:r w:rsidRPr="009B7B29">
        <w:t>has to</w:t>
      </w:r>
      <w:proofErr w:type="gramEnd"/>
      <w:r w:rsidRPr="009B7B29">
        <w:t xml:space="preserve"> be done first.  Will would like to be the private contractor for the job to restore the Cafe. He is </w:t>
      </w:r>
      <w:proofErr w:type="gramStart"/>
      <w:r w:rsidRPr="009B7B29">
        <w:t>experiencing difficulty</w:t>
      </w:r>
      <w:proofErr w:type="gramEnd"/>
      <w:r w:rsidRPr="009B7B29">
        <w:t xml:space="preserve"> in finding a crew to work with him.  </w:t>
      </w:r>
      <w:proofErr w:type="gramStart"/>
      <w:r w:rsidRPr="009B7B29">
        <w:t>He did tell</w:t>
      </w:r>
      <w:proofErr w:type="gramEnd"/>
      <w:r w:rsidRPr="009B7B29">
        <w:t xml:space="preserve"> us about his family's experience in running a Drive In called Gil's Drive </w:t>
      </w:r>
      <w:proofErr w:type="gramStart"/>
      <w:r w:rsidRPr="009B7B29">
        <w:t>In</w:t>
      </w:r>
      <w:proofErr w:type="gramEnd"/>
      <w:r w:rsidRPr="009B7B29">
        <w:t xml:space="preserve"> in Colfax many years ago.  Will is willing to work with LCP about building an arch which would go through the outer wall into the next building (he still owns) with the floor at the same height.  He said that he could "start tomorrow" on this project. Sarah </w:t>
      </w:r>
      <w:proofErr w:type="gramStart"/>
      <w:r w:rsidRPr="009B7B29">
        <w:t>Kane did say</w:t>
      </w:r>
      <w:proofErr w:type="gramEnd"/>
      <w:r w:rsidRPr="009B7B29">
        <w:t xml:space="preserve"> that with this grant, it would be necessary for LCP to own the buildings next to the Cafe. Will did make the offer to sell the two buildings to LCP for $50,000.00. Will is looking at the salvage value of the wood in these buildings.  LCP would not be able to purchase the buildings, and that if Will would consider </w:t>
      </w:r>
      <w:proofErr w:type="gramStart"/>
      <w:r w:rsidRPr="009B7B29">
        <w:t>to donate</w:t>
      </w:r>
      <w:proofErr w:type="gramEnd"/>
      <w:r w:rsidRPr="009B7B29">
        <w:t xml:space="preserve"> them to LCP instead.  Will suggested to </w:t>
      </w:r>
      <w:r w:rsidRPr="009B7B29">
        <w:lastRenderedPageBreak/>
        <w:t>trade the Hay Station located in Hay WA for the two buildings next to the Cafe. The Hay Station is owned by the McGregor Company. Alex McGregor will speak to Scooter Lyle to see if this might be a possibility.  Jamie Camp stated that we need to focus on getting the funds needed for the Cafe. Sarah Kane stated that the Port of Whitman is still willing to help with thi</w:t>
      </w:r>
      <w:r w:rsidR="005C54BA">
        <w:t xml:space="preserve">s if funds are available. Sarah was trying to get the Port to </w:t>
      </w:r>
      <w:proofErr w:type="spellStart"/>
      <w:r w:rsidR="005C54BA">
        <w:t>LaCrosse</w:t>
      </w:r>
      <w:proofErr w:type="spellEnd"/>
      <w:r w:rsidR="005C54BA">
        <w:t xml:space="preserve"> for a site visit, but the date they have available conflicts with the Washington Main Street Executive Directors conference. </w:t>
      </w:r>
      <w:r w:rsidRPr="009B7B29">
        <w:t xml:space="preserve">Alex McGregor suggested to Sarah Kane to write down the steps needed to get things going </w:t>
      </w:r>
      <w:proofErr w:type="gramStart"/>
      <w:r w:rsidRPr="009B7B29">
        <w:t>on</w:t>
      </w:r>
      <w:proofErr w:type="gramEnd"/>
      <w:r w:rsidRPr="009B7B29">
        <w:t xml:space="preserve"> the Cafe project.</w:t>
      </w:r>
    </w:p>
    <w:p w14:paraId="7AD8E0A3" w14:textId="77777777" w:rsidR="009B7B29" w:rsidRPr="009B7B29" w:rsidRDefault="009B7B29" w:rsidP="009B7B29"/>
    <w:p w14:paraId="6D2ED7C1" w14:textId="6BE7678F" w:rsidR="009B7B29" w:rsidRPr="009B7B29" w:rsidRDefault="009B7B29" w:rsidP="009B7B29">
      <w:r w:rsidRPr="009B7B29">
        <w:t xml:space="preserve">Sarah Kane reported that the Store's cooler was worked on by </w:t>
      </w:r>
      <w:r w:rsidR="005C54BA">
        <w:t>Unlimited Heating and Cooling since Yellow Duck Refrigeration never showed up.</w:t>
      </w:r>
      <w:r w:rsidRPr="009B7B29">
        <w:t>   Mike Stine is no longer mowing lawns, and we need to purchase a lawn mower</w:t>
      </w:r>
      <w:r w:rsidR="005C54BA">
        <w:t xml:space="preserve"> and </w:t>
      </w:r>
      <w:proofErr w:type="spellStart"/>
      <w:r w:rsidR="005C54BA">
        <w:t>weedeater</w:t>
      </w:r>
      <w:proofErr w:type="spellEnd"/>
      <w:r w:rsidR="005C54BA">
        <w:t>. We also need to</w:t>
      </w:r>
      <w:r w:rsidRPr="009B7B29">
        <w:t xml:space="preserve"> spray the weeds around the apartment building.  Leann Roberts may be willing to do this.</w:t>
      </w:r>
    </w:p>
    <w:p w14:paraId="391801C6" w14:textId="77777777" w:rsidR="009B7B29" w:rsidRPr="009B7B29" w:rsidRDefault="009B7B29" w:rsidP="009B7B29"/>
    <w:p w14:paraId="6908C9BE" w14:textId="2615B2A9" w:rsidR="009B7B29" w:rsidRPr="009B7B29" w:rsidRDefault="009B7B29" w:rsidP="009B7B29">
      <w:r w:rsidRPr="009B7B29">
        <w:t>We also discussed the cell phone billing from T</w:t>
      </w:r>
      <w:r w:rsidR="005C54BA">
        <w:t>-</w:t>
      </w:r>
      <w:r w:rsidRPr="009B7B29">
        <w:t xml:space="preserve"> Mobile (Leann's cell phone) is too high, will see if there would be a better plan for her. </w:t>
      </w:r>
    </w:p>
    <w:p w14:paraId="11305C70" w14:textId="77777777" w:rsidR="009B7B29" w:rsidRPr="009B7B29" w:rsidRDefault="009B7B29" w:rsidP="009B7B29"/>
    <w:p w14:paraId="0756E312" w14:textId="77777777" w:rsidR="009B7B29" w:rsidRPr="009B7B29" w:rsidRDefault="009B7B29" w:rsidP="009B7B29">
      <w:r w:rsidRPr="009B7B29">
        <w:t>Jamie Camp reported that the bill for Quick Books is $67/mon., may still be worth it to use Quick Books for this price. </w:t>
      </w:r>
    </w:p>
    <w:p w14:paraId="2B51EDBA" w14:textId="77777777" w:rsidR="009B7B29" w:rsidRPr="009B7B29" w:rsidRDefault="009B7B29" w:rsidP="009B7B29"/>
    <w:p w14:paraId="0119B74A" w14:textId="5788BED8" w:rsidR="009B7B29" w:rsidRPr="009B7B29" w:rsidRDefault="009B7B29" w:rsidP="009B7B29">
      <w:r w:rsidRPr="009B7B29">
        <w:t xml:space="preserve">The Spring meeting of the Executive Director Conference on April 30, </w:t>
      </w:r>
      <w:proofErr w:type="gramStart"/>
      <w:r w:rsidRPr="009B7B29">
        <w:t>2026</w:t>
      </w:r>
      <w:proofErr w:type="gramEnd"/>
      <w:r w:rsidRPr="009B7B29">
        <w:t xml:space="preserve"> will be for three days which includes Pullman, Colfax and </w:t>
      </w:r>
      <w:proofErr w:type="spellStart"/>
      <w:r w:rsidRPr="009B7B29">
        <w:t>LaCrosse</w:t>
      </w:r>
      <w:proofErr w:type="spellEnd"/>
      <w:r w:rsidRPr="009B7B29">
        <w:t xml:space="preserve"> WA. This will include a tour of the town. Will go over the structure of LCP, since LCP is the only one who </w:t>
      </w:r>
      <w:r w:rsidR="005C54BA" w:rsidRPr="009B7B29">
        <w:t>owns</w:t>
      </w:r>
      <w:r w:rsidRPr="009B7B29">
        <w:t xml:space="preserve"> buildings in their town. There will be a meeting of the board members afterwards. </w:t>
      </w:r>
      <w:proofErr w:type="gramStart"/>
      <w:r w:rsidRPr="009B7B29">
        <w:t>Usually</w:t>
      </w:r>
      <w:proofErr w:type="gramEnd"/>
      <w:r w:rsidRPr="009B7B29">
        <w:t xml:space="preserve"> 30-40 people will attend.</w:t>
      </w:r>
    </w:p>
    <w:p w14:paraId="529946A2" w14:textId="77777777" w:rsidR="009B7B29" w:rsidRPr="009B7B29" w:rsidRDefault="009B7B29" w:rsidP="009B7B29"/>
    <w:p w14:paraId="5D3789E5" w14:textId="77777777" w:rsidR="009B7B29" w:rsidRPr="009B7B29" w:rsidRDefault="009B7B29" w:rsidP="009B7B29">
      <w:r w:rsidRPr="009B7B29">
        <w:t>Leann Roberts said that we will need to increase the monthly rent for the Apartments (</w:t>
      </w:r>
      <w:proofErr w:type="gramStart"/>
      <w:r w:rsidRPr="009B7B29">
        <w:t>one and two bedroom</w:t>
      </w:r>
      <w:proofErr w:type="gramEnd"/>
      <w:r w:rsidRPr="009B7B29">
        <w:t xml:space="preserve"> units) this year.  She did receive a refund from AHMA Washington Conference of $549.00.</w:t>
      </w:r>
    </w:p>
    <w:p w14:paraId="36B201B7" w14:textId="77777777" w:rsidR="009B7B29" w:rsidRPr="009B7B29" w:rsidRDefault="009B7B29" w:rsidP="009B7B29"/>
    <w:p w14:paraId="65F8960E" w14:textId="21226240" w:rsidR="009B7B29" w:rsidRPr="009B7B29" w:rsidRDefault="009B7B29" w:rsidP="009B7B29">
      <w:r w:rsidRPr="009B7B29">
        <w:t xml:space="preserve">The </w:t>
      </w:r>
      <w:proofErr w:type="gramStart"/>
      <w:r w:rsidRPr="009B7B29">
        <w:t>window pane</w:t>
      </w:r>
      <w:proofErr w:type="gramEnd"/>
      <w:r w:rsidRPr="009B7B29">
        <w:t xml:space="preserve"> in the </w:t>
      </w:r>
      <w:r w:rsidR="005C54BA">
        <w:t>bunkhouse</w:t>
      </w:r>
      <w:r w:rsidRPr="009B7B29">
        <w:t xml:space="preserve"> has not been fixed yet.  Will need to figure out how to do so. </w:t>
      </w:r>
    </w:p>
    <w:p w14:paraId="0CA1895B" w14:textId="77777777" w:rsidR="009B7B29" w:rsidRPr="009B7B29" w:rsidRDefault="009B7B29" w:rsidP="009B7B29"/>
    <w:p w14:paraId="2C1F1B9C" w14:textId="77777777" w:rsidR="009B7B29" w:rsidRPr="009B7B29" w:rsidRDefault="009B7B29" w:rsidP="009B7B29">
      <w:r w:rsidRPr="009B7B29">
        <w:t xml:space="preserve">Our next meeting will </w:t>
      </w:r>
      <w:proofErr w:type="gramStart"/>
      <w:r w:rsidRPr="009B7B29">
        <w:t>be</w:t>
      </w:r>
      <w:proofErr w:type="gramEnd"/>
      <w:r w:rsidRPr="009B7B29">
        <w:t xml:space="preserve"> March 10, </w:t>
      </w:r>
      <w:proofErr w:type="gramStart"/>
      <w:r w:rsidRPr="009B7B29">
        <w:t>2026</w:t>
      </w:r>
      <w:proofErr w:type="gramEnd"/>
      <w:r w:rsidRPr="009B7B29">
        <w:t xml:space="preserve"> at 8:00 am. No further business was discussed, Desiree Chappell moved to close the meeting Jamie Camp seconded, motion carried. </w:t>
      </w:r>
    </w:p>
    <w:p w14:paraId="40730850" w14:textId="77777777" w:rsidR="009B7B29" w:rsidRPr="009B7B29" w:rsidRDefault="009B7B29" w:rsidP="009B7B29"/>
    <w:p w14:paraId="1812BA55" w14:textId="77777777" w:rsidR="009B7B29" w:rsidRPr="009B7B29" w:rsidRDefault="009B7B29" w:rsidP="009B7B29">
      <w:r w:rsidRPr="009B7B29">
        <w:t>Submitted by: Alice Hopkins</w:t>
      </w:r>
    </w:p>
    <w:p w14:paraId="013C59DB" w14:textId="77777777" w:rsidR="009433F5" w:rsidRDefault="009433F5"/>
    <w:sectPr w:rsidR="00943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B29"/>
    <w:rsid w:val="005C54BA"/>
    <w:rsid w:val="006016AB"/>
    <w:rsid w:val="007E092C"/>
    <w:rsid w:val="009433F5"/>
    <w:rsid w:val="00971A3C"/>
    <w:rsid w:val="009B7B29"/>
    <w:rsid w:val="00FD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AC1A1"/>
  <w15:chartTrackingRefBased/>
  <w15:docId w15:val="{2516000A-671A-43D2-A33E-9228B05B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B29"/>
    <w:rPr>
      <w:rFonts w:eastAsiaTheme="majorEastAsia" w:cstheme="majorBidi"/>
      <w:color w:val="272727" w:themeColor="text1" w:themeTint="D8"/>
    </w:rPr>
  </w:style>
  <w:style w:type="paragraph" w:styleId="Title">
    <w:name w:val="Title"/>
    <w:basedOn w:val="Normal"/>
    <w:next w:val="Normal"/>
    <w:link w:val="TitleChar"/>
    <w:uiPriority w:val="10"/>
    <w:qFormat/>
    <w:rsid w:val="009B7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B29"/>
    <w:pPr>
      <w:spacing w:before="160"/>
      <w:jc w:val="center"/>
    </w:pPr>
    <w:rPr>
      <w:i/>
      <w:iCs/>
      <w:color w:val="404040" w:themeColor="text1" w:themeTint="BF"/>
    </w:rPr>
  </w:style>
  <w:style w:type="character" w:customStyle="1" w:styleId="QuoteChar">
    <w:name w:val="Quote Char"/>
    <w:basedOn w:val="DefaultParagraphFont"/>
    <w:link w:val="Quote"/>
    <w:uiPriority w:val="29"/>
    <w:rsid w:val="009B7B29"/>
    <w:rPr>
      <w:i/>
      <w:iCs/>
      <w:color w:val="404040" w:themeColor="text1" w:themeTint="BF"/>
    </w:rPr>
  </w:style>
  <w:style w:type="paragraph" w:styleId="ListParagraph">
    <w:name w:val="List Paragraph"/>
    <w:basedOn w:val="Normal"/>
    <w:uiPriority w:val="34"/>
    <w:qFormat/>
    <w:rsid w:val="009B7B29"/>
    <w:pPr>
      <w:ind w:left="720"/>
      <w:contextualSpacing/>
    </w:pPr>
  </w:style>
  <w:style w:type="character" w:styleId="IntenseEmphasis">
    <w:name w:val="Intense Emphasis"/>
    <w:basedOn w:val="DefaultParagraphFont"/>
    <w:uiPriority w:val="21"/>
    <w:qFormat/>
    <w:rsid w:val="009B7B29"/>
    <w:rPr>
      <w:i/>
      <w:iCs/>
      <w:color w:val="0F4761" w:themeColor="accent1" w:themeShade="BF"/>
    </w:rPr>
  </w:style>
  <w:style w:type="paragraph" w:styleId="IntenseQuote">
    <w:name w:val="Intense Quote"/>
    <w:basedOn w:val="Normal"/>
    <w:next w:val="Normal"/>
    <w:link w:val="IntenseQuoteChar"/>
    <w:uiPriority w:val="30"/>
    <w:qFormat/>
    <w:rsid w:val="009B7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B29"/>
    <w:rPr>
      <w:i/>
      <w:iCs/>
      <w:color w:val="0F4761" w:themeColor="accent1" w:themeShade="BF"/>
    </w:rPr>
  </w:style>
  <w:style w:type="character" w:styleId="IntenseReference">
    <w:name w:val="Intense Reference"/>
    <w:basedOn w:val="DefaultParagraphFont"/>
    <w:uiPriority w:val="32"/>
    <w:qFormat/>
    <w:rsid w:val="009B7B29"/>
    <w:rPr>
      <w:b/>
      <w:bCs/>
      <w:smallCaps/>
      <w:color w:val="0F4761" w:themeColor="accent1" w:themeShade="BF"/>
      <w:spacing w:val="5"/>
    </w:rPr>
  </w:style>
  <w:style w:type="character" w:styleId="Hyperlink">
    <w:name w:val="Hyperlink"/>
    <w:basedOn w:val="DefaultParagraphFont"/>
    <w:uiPriority w:val="99"/>
    <w:unhideWhenUsed/>
    <w:rsid w:val="009B7B29"/>
    <w:rPr>
      <w:color w:val="467886" w:themeColor="hyperlink"/>
      <w:u w:val="single"/>
    </w:rPr>
  </w:style>
  <w:style w:type="character" w:styleId="UnresolvedMention">
    <w:name w:val="Unresolved Mention"/>
    <w:basedOn w:val="DefaultParagraphFont"/>
    <w:uiPriority w:val="99"/>
    <w:semiHidden/>
    <w:unhideWhenUsed/>
    <w:rsid w:val="009B7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hyperlink" Target="https://support.google.com/mail?p=gemini-summary-card&amp;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747</Words>
  <Characters>3516</Characters>
  <Application>Microsoft Office Word</Application>
  <DocSecurity>0</DocSecurity>
  <Lines>78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2</cp:revision>
  <dcterms:created xsi:type="dcterms:W3CDTF">2026-05-06T20:02:00Z</dcterms:created>
  <dcterms:modified xsi:type="dcterms:W3CDTF">2026-05-06T20:15:00Z</dcterms:modified>
</cp:coreProperties>
</file>