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4/14/2023</w:t>
      </w:r>
    </w:p>
    <w:p w:rsidR="00000000" w:rsidDel="00000000" w:rsidP="00000000" w:rsidRDefault="00000000" w:rsidRPr="00000000" w14:paraId="00000003">
      <w:pPr>
        <w:jc w:val="center"/>
        <w:rPr/>
      </w:pPr>
      <w:r w:rsidDel="00000000" w:rsidR="00000000" w:rsidRPr="00000000">
        <w:rPr>
          <w:rtl w:val="0"/>
        </w:rPr>
        <w:t xml:space="preserve">Present were: Jeff, Kathleen, Alex, Leslie, Tami, Paige, Sarah, Kenny, Kelli, Jamie</w:t>
      </w:r>
    </w:p>
    <w:p w:rsidR="00000000" w:rsidDel="00000000" w:rsidP="00000000" w:rsidRDefault="00000000" w:rsidRPr="00000000" w14:paraId="00000004">
      <w:pPr>
        <w:jc w:val="left"/>
        <w:rPr/>
      </w:pPr>
      <w:r w:rsidDel="00000000" w:rsidR="00000000" w:rsidRPr="00000000">
        <w:rPr>
          <w:rtl w:val="0"/>
        </w:rPr>
        <w:t xml:space="preserve">Jeff called the meeting to order at </w:t>
      </w:r>
      <w:r w:rsidDel="00000000" w:rsidR="00000000" w:rsidRPr="00000000">
        <w:rPr>
          <w:b w:val="1"/>
          <w:rtl w:val="0"/>
        </w:rPr>
        <w:t xml:space="preserve">7:18 am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Minutes from 3/31/23 were presented.  Tami  moved, and Kenny seconded to approve the minutes as written.  Motion passed. </w:t>
      </w:r>
    </w:p>
    <w:p w:rsidR="00000000" w:rsidDel="00000000" w:rsidP="00000000" w:rsidRDefault="00000000" w:rsidRPr="00000000" w14:paraId="00000006">
      <w:pPr>
        <w:rPr/>
      </w:pPr>
      <w:r w:rsidDel="00000000" w:rsidR="00000000" w:rsidRPr="00000000">
        <w:rPr>
          <w:b w:val="1"/>
          <w:rtl w:val="0"/>
        </w:rPr>
        <w:t xml:space="preserve">Treasurer's Report (Paige): </w:t>
      </w:r>
      <w:r w:rsidDel="00000000" w:rsidR="00000000" w:rsidRPr="00000000">
        <w:rPr>
          <w:rtl w:val="0"/>
        </w:rPr>
        <w:t xml:space="preserve"> </w:t>
      </w:r>
    </w:p>
    <w:p w:rsidR="00000000" w:rsidDel="00000000" w:rsidP="00000000" w:rsidRDefault="00000000" w:rsidRPr="00000000" w14:paraId="00000007">
      <w:pPr>
        <w:numPr>
          <w:ilvl w:val="0"/>
          <w:numId w:val="10"/>
        </w:numPr>
        <w:spacing w:after="0" w:afterAutospacing="0"/>
        <w:ind w:left="720" w:hanging="360"/>
        <w:rPr>
          <w:u w:val="none"/>
        </w:rPr>
      </w:pPr>
      <w:r w:rsidDel="00000000" w:rsidR="00000000" w:rsidRPr="00000000">
        <w:rPr>
          <w:rtl w:val="0"/>
        </w:rPr>
        <w:t xml:space="preserve">Bookkeeping duties were discussed. It is believed that the job will take 6-8 hours a month and could be as short as 4-6 hours a month. </w:t>
      </w:r>
    </w:p>
    <w:p w:rsidR="00000000" w:rsidDel="00000000" w:rsidP="00000000" w:rsidRDefault="00000000" w:rsidRPr="00000000" w14:paraId="00000008">
      <w:pPr>
        <w:numPr>
          <w:ilvl w:val="0"/>
          <w:numId w:val="10"/>
        </w:numPr>
        <w:spacing w:after="0" w:afterAutospacing="0"/>
        <w:ind w:left="720" w:hanging="360"/>
        <w:rPr>
          <w:u w:val="none"/>
        </w:rPr>
      </w:pPr>
      <w:r w:rsidDel="00000000" w:rsidR="00000000" w:rsidRPr="00000000">
        <w:rPr>
          <w:rtl w:val="0"/>
        </w:rPr>
        <w:t xml:space="preserve">Jamie will be paid as a vendor</w:t>
      </w:r>
    </w:p>
    <w:p w:rsidR="00000000" w:rsidDel="00000000" w:rsidP="00000000" w:rsidRDefault="00000000" w:rsidRPr="00000000" w14:paraId="00000009">
      <w:pPr>
        <w:numPr>
          <w:ilvl w:val="0"/>
          <w:numId w:val="10"/>
        </w:numPr>
        <w:spacing w:after="0" w:afterAutospacing="0"/>
        <w:ind w:left="720" w:hanging="360"/>
        <w:rPr>
          <w:u w:val="none"/>
        </w:rPr>
      </w:pPr>
      <w:r w:rsidDel="00000000" w:rsidR="00000000" w:rsidRPr="00000000">
        <w:rPr>
          <w:rtl w:val="0"/>
        </w:rPr>
        <w:t xml:space="preserve">Kathleen moved and Leslie seconded we pay Jamie $45 per hour for her services. Motion passed. Jamie abstained from all conversation and voting on this topic.  </w:t>
      </w:r>
    </w:p>
    <w:p w:rsidR="00000000" w:rsidDel="00000000" w:rsidP="00000000" w:rsidRDefault="00000000" w:rsidRPr="00000000" w14:paraId="0000000A">
      <w:pPr>
        <w:numPr>
          <w:ilvl w:val="0"/>
          <w:numId w:val="10"/>
        </w:numPr>
        <w:ind w:left="720" w:hanging="360"/>
        <w:rPr>
          <w:u w:val="none"/>
        </w:rPr>
      </w:pPr>
      <w:r w:rsidDel="00000000" w:rsidR="00000000" w:rsidRPr="00000000">
        <w:rPr>
          <w:rtl w:val="0"/>
        </w:rPr>
        <w:t xml:space="preserve">It was discussed that payroll for all employees be once a month, thus reducing the bookkeeping needs slightly. </w:t>
      </w:r>
    </w:p>
    <w:p w:rsidR="00000000" w:rsidDel="00000000" w:rsidP="00000000" w:rsidRDefault="00000000" w:rsidRPr="00000000" w14:paraId="0000000B">
      <w:pPr>
        <w:rPr>
          <w:b w:val="1"/>
        </w:rPr>
      </w:pPr>
      <w:r w:rsidDel="00000000" w:rsidR="00000000" w:rsidRPr="00000000">
        <w:rPr>
          <w:b w:val="1"/>
          <w:rtl w:val="0"/>
        </w:rPr>
        <w:t xml:space="preserve">Grants: </w:t>
      </w:r>
    </w:p>
    <w:p w:rsidR="00000000" w:rsidDel="00000000" w:rsidP="00000000" w:rsidRDefault="00000000" w:rsidRPr="00000000" w14:paraId="0000000C">
      <w:pPr>
        <w:numPr>
          <w:ilvl w:val="0"/>
          <w:numId w:val="7"/>
        </w:numPr>
        <w:spacing w:after="0" w:afterAutospacing="0"/>
        <w:ind w:left="720" w:hanging="360"/>
        <w:rPr>
          <w:u w:val="none"/>
        </w:rPr>
      </w:pPr>
      <w:r w:rsidDel="00000000" w:rsidR="00000000" w:rsidRPr="00000000">
        <w:rPr>
          <w:rtl w:val="0"/>
        </w:rPr>
        <w:t xml:space="preserve">Kenny has not applied to any new grants. </w:t>
      </w:r>
    </w:p>
    <w:p w:rsidR="00000000" w:rsidDel="00000000" w:rsidP="00000000" w:rsidRDefault="00000000" w:rsidRPr="00000000" w14:paraId="0000000D">
      <w:pPr>
        <w:numPr>
          <w:ilvl w:val="0"/>
          <w:numId w:val="7"/>
        </w:numPr>
        <w:spacing w:after="0" w:afterAutospacing="0"/>
        <w:ind w:left="720" w:hanging="360"/>
        <w:rPr>
          <w:u w:val="none"/>
        </w:rPr>
      </w:pPr>
      <w:r w:rsidDel="00000000" w:rsidR="00000000" w:rsidRPr="00000000">
        <w:rPr>
          <w:rtl w:val="0"/>
        </w:rPr>
        <w:t xml:space="preserve">No word from Innovia yet about the grant that was already done.</w:t>
      </w:r>
    </w:p>
    <w:p w:rsidR="00000000" w:rsidDel="00000000" w:rsidP="00000000" w:rsidRDefault="00000000" w:rsidRPr="00000000" w14:paraId="0000000E">
      <w:pPr>
        <w:numPr>
          <w:ilvl w:val="0"/>
          <w:numId w:val="7"/>
        </w:numPr>
        <w:spacing w:after="0" w:afterAutospacing="0"/>
        <w:ind w:left="720" w:hanging="360"/>
        <w:rPr>
          <w:u w:val="none"/>
        </w:rPr>
      </w:pPr>
      <w:r w:rsidDel="00000000" w:rsidR="00000000" w:rsidRPr="00000000">
        <w:rPr>
          <w:rtl w:val="0"/>
        </w:rPr>
        <w:t xml:space="preserve">Kenny is working with the fire department on finding grants for new PPE.</w:t>
      </w:r>
    </w:p>
    <w:p w:rsidR="00000000" w:rsidDel="00000000" w:rsidP="00000000" w:rsidRDefault="00000000" w:rsidRPr="00000000" w14:paraId="0000000F">
      <w:pPr>
        <w:numPr>
          <w:ilvl w:val="0"/>
          <w:numId w:val="7"/>
        </w:numPr>
        <w:ind w:left="720" w:hanging="360"/>
        <w:rPr>
          <w:u w:val="none"/>
        </w:rPr>
      </w:pPr>
      <w:r w:rsidDel="00000000" w:rsidR="00000000" w:rsidRPr="00000000">
        <w:rPr>
          <w:rtl w:val="0"/>
        </w:rPr>
        <w:t xml:space="preserve">Kenny talked to Paul Kimmel about putting EV charging stations in along HWY 26. If Avista puts one in, it will probably be located in Washtucna due to the higher rate of travelers passing through.</w:t>
      </w:r>
    </w:p>
    <w:p w:rsidR="00000000" w:rsidDel="00000000" w:rsidP="00000000" w:rsidRDefault="00000000" w:rsidRPr="00000000" w14:paraId="00000010">
      <w:pPr>
        <w:ind w:left="0" w:firstLine="0"/>
        <w:rPr>
          <w:b w:val="1"/>
        </w:rPr>
      </w:pPr>
      <w:r w:rsidDel="00000000" w:rsidR="00000000" w:rsidRPr="00000000">
        <w:rPr>
          <w:b w:val="1"/>
          <w:rtl w:val="0"/>
        </w:rPr>
        <w:t xml:space="preserve">Store Building:</w:t>
      </w:r>
    </w:p>
    <w:p w:rsidR="00000000" w:rsidDel="00000000" w:rsidP="00000000" w:rsidRDefault="00000000" w:rsidRPr="00000000" w14:paraId="00000011">
      <w:pPr>
        <w:numPr>
          <w:ilvl w:val="0"/>
          <w:numId w:val="3"/>
        </w:numPr>
        <w:spacing w:after="0" w:afterAutospacing="0"/>
        <w:ind w:left="720" w:hanging="360"/>
        <w:rPr/>
      </w:pPr>
      <w:r w:rsidDel="00000000" w:rsidR="00000000" w:rsidRPr="00000000">
        <w:rPr>
          <w:rtl w:val="0"/>
        </w:rPr>
        <w:t xml:space="preserve">Toilet is clogged in the right bathroom. Tami will take care of it. </w:t>
      </w:r>
    </w:p>
    <w:p w:rsidR="00000000" w:rsidDel="00000000" w:rsidP="00000000" w:rsidRDefault="00000000" w:rsidRPr="00000000" w14:paraId="00000012">
      <w:pPr>
        <w:numPr>
          <w:ilvl w:val="0"/>
          <w:numId w:val="3"/>
        </w:numPr>
        <w:spacing w:after="0" w:afterAutospacing="0"/>
        <w:ind w:left="720" w:hanging="360"/>
        <w:rPr>
          <w:u w:val="none"/>
        </w:rPr>
      </w:pPr>
      <w:r w:rsidDel="00000000" w:rsidR="00000000" w:rsidRPr="00000000">
        <w:rPr>
          <w:rtl w:val="0"/>
        </w:rPr>
        <w:t xml:space="preserve">The upstairs balcony could be used to house some larger, historical items, such as a roll top desk, etc. It must fit through doors though as the elevator does not function anymore. </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The vacuum is no longer working. They have tried replacing the belt. Kathleen moved, Alex seconded we buy a new vacuum for the store building. Motion carried. Sarah will order one ASAP. </w:t>
      </w:r>
    </w:p>
    <w:p w:rsidR="00000000" w:rsidDel="00000000" w:rsidP="00000000" w:rsidRDefault="00000000" w:rsidRPr="00000000" w14:paraId="00000014">
      <w:pPr>
        <w:rPr>
          <w:b w:val="1"/>
        </w:rPr>
      </w:pPr>
      <w:r w:rsidDel="00000000" w:rsidR="00000000" w:rsidRPr="00000000">
        <w:rPr>
          <w:b w:val="1"/>
          <w:rtl w:val="0"/>
        </w:rPr>
        <w:t xml:space="preserve">Apartments:</w:t>
      </w:r>
    </w:p>
    <w:p w:rsidR="00000000" w:rsidDel="00000000" w:rsidP="00000000" w:rsidRDefault="00000000" w:rsidRPr="00000000" w14:paraId="00000015">
      <w:pPr>
        <w:numPr>
          <w:ilvl w:val="0"/>
          <w:numId w:val="9"/>
        </w:numPr>
        <w:spacing w:after="0" w:afterAutospacing="0"/>
        <w:ind w:left="720" w:hanging="360"/>
        <w:rPr/>
      </w:pPr>
      <w:r w:rsidDel="00000000" w:rsidR="00000000" w:rsidRPr="00000000">
        <w:rPr>
          <w:rtl w:val="0"/>
        </w:rPr>
        <w:t xml:space="preserve">Laundry room is moved. </w:t>
      </w:r>
    </w:p>
    <w:p w:rsidR="00000000" w:rsidDel="00000000" w:rsidP="00000000" w:rsidRDefault="00000000" w:rsidRPr="00000000" w14:paraId="00000016">
      <w:pPr>
        <w:numPr>
          <w:ilvl w:val="0"/>
          <w:numId w:val="9"/>
        </w:numPr>
        <w:ind w:left="720" w:hanging="360"/>
        <w:rPr>
          <w:u w:val="none"/>
        </w:rPr>
      </w:pPr>
      <w:r w:rsidDel="00000000" w:rsidR="00000000" w:rsidRPr="00000000">
        <w:rPr>
          <w:rtl w:val="0"/>
        </w:rPr>
        <w:t xml:space="preserve">Bethany and Justin have the flooring for the office, but do not know when they will get it installed. </w:t>
      </w:r>
    </w:p>
    <w:p w:rsidR="00000000" w:rsidDel="00000000" w:rsidP="00000000" w:rsidRDefault="00000000" w:rsidRPr="00000000" w14:paraId="00000017">
      <w:pPr>
        <w:rPr/>
      </w:pPr>
      <w:r w:rsidDel="00000000" w:rsidR="00000000" w:rsidRPr="00000000">
        <w:rPr>
          <w:b w:val="1"/>
          <w:rtl w:val="0"/>
        </w:rPr>
        <w:t xml:space="preserve">Andrus Building: </w:t>
      </w:r>
      <w:r w:rsidDel="00000000" w:rsidR="00000000" w:rsidRPr="00000000">
        <w:rPr>
          <w:rtl w:val="0"/>
        </w:rPr>
      </w:r>
    </w:p>
    <w:p w:rsidR="00000000" w:rsidDel="00000000" w:rsidP="00000000" w:rsidRDefault="00000000" w:rsidRPr="00000000" w14:paraId="00000018">
      <w:pPr>
        <w:numPr>
          <w:ilvl w:val="0"/>
          <w:numId w:val="8"/>
        </w:numPr>
        <w:spacing w:after="0" w:afterAutospacing="0"/>
        <w:ind w:left="720" w:hanging="360"/>
        <w:rPr>
          <w:u w:val="none"/>
        </w:rPr>
      </w:pPr>
      <w:r w:rsidDel="00000000" w:rsidR="00000000" w:rsidRPr="00000000">
        <w:rPr>
          <w:rtl w:val="0"/>
        </w:rPr>
        <w:t xml:space="preserve">Kathleen inspected the roof with Darin. The flashing is there but not installed. She has been trying to contact All City Roofing to finish  the project, but they are ignoring her calls. </w:t>
      </w:r>
    </w:p>
    <w:p w:rsidR="00000000" w:rsidDel="00000000" w:rsidP="00000000" w:rsidRDefault="00000000" w:rsidRPr="00000000" w14:paraId="00000019">
      <w:pPr>
        <w:numPr>
          <w:ilvl w:val="0"/>
          <w:numId w:val="8"/>
        </w:numPr>
        <w:spacing w:after="0" w:afterAutospacing="0"/>
        <w:ind w:left="720" w:hanging="360"/>
        <w:rPr>
          <w:u w:val="none"/>
        </w:rPr>
      </w:pPr>
      <w:r w:rsidDel="00000000" w:rsidR="00000000" w:rsidRPr="00000000">
        <w:rPr>
          <w:rtl w:val="0"/>
        </w:rPr>
        <w:t xml:space="preserve">Cash Construction will be pouring concrete for the city shop. He said if there is extra concrete he could pour it in the old scale house. It is not a very big piece and it is already prepped for the concrete. </w:t>
      </w:r>
    </w:p>
    <w:p w:rsidR="00000000" w:rsidDel="00000000" w:rsidP="00000000" w:rsidRDefault="00000000" w:rsidRPr="00000000" w14:paraId="0000001A">
      <w:pPr>
        <w:numPr>
          <w:ilvl w:val="0"/>
          <w:numId w:val="8"/>
        </w:numPr>
        <w:ind w:left="720" w:hanging="360"/>
        <w:rPr>
          <w:u w:val="none"/>
        </w:rPr>
      </w:pPr>
      <w:r w:rsidDel="00000000" w:rsidR="00000000" w:rsidRPr="00000000">
        <w:rPr>
          <w:rtl w:val="0"/>
        </w:rPr>
        <w:t xml:space="preserve">Sarah will reach out to Bainbridge to see if we can start advertising the building is for lease. They still have rights to it until June 21, 2023. However, the agreement between David and Sarah is we will return their rent if we find a tenant before their lease expires. </w:t>
      </w:r>
    </w:p>
    <w:p w:rsidR="00000000" w:rsidDel="00000000" w:rsidP="00000000" w:rsidRDefault="00000000" w:rsidRPr="00000000" w14:paraId="0000001B">
      <w:pPr>
        <w:rPr>
          <w:b w:val="1"/>
        </w:rPr>
      </w:pPr>
      <w:r w:rsidDel="00000000" w:rsidR="00000000" w:rsidRPr="00000000">
        <w:rPr>
          <w:b w:val="1"/>
          <w:rtl w:val="0"/>
        </w:rPr>
        <w:t xml:space="preserve">Cafe: </w:t>
      </w:r>
    </w:p>
    <w:p w:rsidR="00000000" w:rsidDel="00000000" w:rsidP="00000000" w:rsidRDefault="00000000" w:rsidRPr="00000000" w14:paraId="0000001C">
      <w:pPr>
        <w:numPr>
          <w:ilvl w:val="0"/>
          <w:numId w:val="4"/>
        </w:numPr>
        <w:spacing w:after="0" w:afterAutospacing="0"/>
        <w:ind w:left="720" w:hanging="360"/>
        <w:rPr/>
      </w:pPr>
      <w:r w:rsidDel="00000000" w:rsidR="00000000" w:rsidRPr="00000000">
        <w:rPr>
          <w:rtl w:val="0"/>
        </w:rPr>
        <w:t xml:space="preserve">Beth provided a copy of her Limited Liability form.</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Paige and Jeff will begin updating the lease for the Cafe building.</w:t>
      </w:r>
    </w:p>
    <w:p w:rsidR="00000000" w:rsidDel="00000000" w:rsidP="00000000" w:rsidRDefault="00000000" w:rsidRPr="00000000" w14:paraId="0000001E">
      <w:pPr>
        <w:rPr>
          <w:b w:val="1"/>
        </w:rPr>
      </w:pPr>
      <w:r w:rsidDel="00000000" w:rsidR="00000000" w:rsidRPr="00000000">
        <w:rPr>
          <w:b w:val="1"/>
          <w:rtl w:val="0"/>
        </w:rPr>
        <w:t xml:space="preserve">Bank: </w:t>
      </w:r>
      <w:r w:rsidDel="00000000" w:rsidR="00000000" w:rsidRPr="00000000">
        <w:rPr>
          <w:rtl w:val="0"/>
        </w:rPr>
        <w:t xml:space="preserve">The p-trap under the sink has rusted out and the faucet leaks. The bank has hired someone to fix the issue, but they wanted LCP to be aware of it. </w:t>
      </w: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Rockhouses: </w:t>
      </w:r>
      <w:r w:rsidDel="00000000" w:rsidR="00000000" w:rsidRPr="00000000">
        <w:rPr>
          <w:rtl w:val="0"/>
        </w:rPr>
      </w:r>
    </w:p>
    <w:p w:rsidR="00000000" w:rsidDel="00000000" w:rsidP="00000000" w:rsidRDefault="00000000" w:rsidRPr="00000000" w14:paraId="00000020">
      <w:pPr>
        <w:numPr>
          <w:ilvl w:val="0"/>
          <w:numId w:val="1"/>
        </w:numPr>
        <w:spacing w:after="0" w:lineRule="auto"/>
        <w:ind w:left="720" w:hanging="360"/>
        <w:rPr>
          <w:u w:val="none"/>
        </w:rPr>
      </w:pPr>
      <w:r w:rsidDel="00000000" w:rsidR="00000000" w:rsidRPr="00000000">
        <w:rPr>
          <w:rtl w:val="0"/>
        </w:rPr>
        <w:t xml:space="preserve">The concrete walkways are finished and they look great. We are getting lots of compliments about them. </w:t>
      </w:r>
    </w:p>
    <w:p w:rsidR="00000000" w:rsidDel="00000000" w:rsidP="00000000" w:rsidRDefault="00000000" w:rsidRPr="00000000" w14:paraId="00000021">
      <w:pPr>
        <w:numPr>
          <w:ilvl w:val="0"/>
          <w:numId w:val="1"/>
        </w:numPr>
        <w:spacing w:after="0" w:lineRule="auto"/>
        <w:ind w:left="720" w:hanging="360"/>
        <w:rPr>
          <w:u w:val="none"/>
        </w:rPr>
      </w:pPr>
      <w:r w:rsidDel="00000000" w:rsidR="00000000" w:rsidRPr="00000000">
        <w:rPr>
          <w:rtl w:val="0"/>
        </w:rPr>
        <w:t xml:space="preserve">Kathleen has lined up a dump trailer for LCP to use to haul gravel with. Sarah will use her pickup to haul gravel from the Gordon rock pit to the bunkhouses next week. Shawn Mills has volunteered to use his tractor to spread the gravel. </w:t>
      </w:r>
    </w:p>
    <w:p w:rsidR="00000000" w:rsidDel="00000000" w:rsidP="00000000" w:rsidRDefault="00000000" w:rsidRPr="00000000" w14:paraId="00000022">
      <w:pPr>
        <w:spacing w:after="0" w:lineRule="auto"/>
        <w:ind w:left="0" w:firstLine="0"/>
        <w:rPr>
          <w:b w:val="1"/>
        </w:rPr>
      </w:pPr>
      <w:r w:rsidDel="00000000" w:rsidR="00000000" w:rsidRPr="00000000">
        <w:rPr>
          <w:rtl w:val="0"/>
        </w:rPr>
      </w:r>
    </w:p>
    <w:p w:rsidR="00000000" w:rsidDel="00000000" w:rsidP="00000000" w:rsidRDefault="00000000" w:rsidRPr="00000000" w14:paraId="00000023">
      <w:pPr>
        <w:spacing w:after="0" w:lineRule="auto"/>
        <w:ind w:left="0" w:firstLine="0"/>
        <w:rPr>
          <w:b w:val="1"/>
        </w:rPr>
      </w:pPr>
      <w:r w:rsidDel="00000000" w:rsidR="00000000" w:rsidRPr="00000000">
        <w:rPr>
          <w:b w:val="1"/>
          <w:rtl w:val="0"/>
        </w:rPr>
        <w:t xml:space="preserve">Service Station: </w:t>
      </w:r>
    </w:p>
    <w:p w:rsidR="00000000" w:rsidDel="00000000" w:rsidP="00000000" w:rsidRDefault="00000000" w:rsidRPr="00000000" w14:paraId="00000024">
      <w:pPr>
        <w:numPr>
          <w:ilvl w:val="0"/>
          <w:numId w:val="5"/>
        </w:numPr>
        <w:spacing w:after="0" w:lineRule="auto"/>
        <w:ind w:left="720" w:hanging="360"/>
        <w:rPr>
          <w:u w:val="none"/>
        </w:rPr>
      </w:pPr>
      <w:r w:rsidDel="00000000" w:rsidR="00000000" w:rsidRPr="00000000">
        <w:rPr>
          <w:rtl w:val="0"/>
        </w:rPr>
        <w:t xml:space="preserve">There will be a work party this Saturday from 9-11. The focus will be cleaning up the broken pallets and tumbleweeds. We will also spray the empty lot.</w:t>
      </w:r>
    </w:p>
    <w:p w:rsidR="00000000" w:rsidDel="00000000" w:rsidP="00000000" w:rsidRDefault="00000000" w:rsidRPr="00000000" w14:paraId="00000025">
      <w:pPr>
        <w:spacing w:after="0" w:lineRule="auto"/>
        <w:ind w:left="720" w:firstLine="0"/>
        <w:rPr/>
      </w:pPr>
      <w:r w:rsidDel="00000000" w:rsidR="00000000" w:rsidRPr="00000000">
        <w:rPr>
          <w:rtl w:val="0"/>
        </w:rPr>
      </w:r>
    </w:p>
    <w:p w:rsidR="00000000" w:rsidDel="00000000" w:rsidP="00000000" w:rsidRDefault="00000000" w:rsidRPr="00000000" w14:paraId="00000026">
      <w:pPr>
        <w:ind w:left="0" w:firstLine="0"/>
        <w:rPr>
          <w:b w:val="1"/>
        </w:rPr>
      </w:pPr>
      <w:r w:rsidDel="00000000" w:rsidR="00000000" w:rsidRPr="00000000">
        <w:rPr>
          <w:b w:val="1"/>
          <w:rtl w:val="0"/>
        </w:rPr>
        <w:t xml:space="preserve">Director’s Report: </w:t>
      </w:r>
    </w:p>
    <w:p w:rsidR="00000000" w:rsidDel="00000000" w:rsidP="00000000" w:rsidRDefault="00000000" w:rsidRPr="00000000" w14:paraId="00000027">
      <w:pPr>
        <w:numPr>
          <w:ilvl w:val="0"/>
          <w:numId w:val="6"/>
        </w:numPr>
        <w:spacing w:after="0" w:afterAutospacing="0"/>
        <w:ind w:left="720" w:hanging="360"/>
        <w:rPr/>
      </w:pPr>
      <w:r w:rsidDel="00000000" w:rsidR="00000000" w:rsidRPr="00000000">
        <w:rPr>
          <w:rtl w:val="0"/>
        </w:rPr>
        <w:t xml:space="preserve">The Port gave Sarah a contact at Ag Tech OS, the biodiesel manufacturer. She reached out to them expressing LaCrosse’s interest in being a potential location for their business. She has not heard back from them. </w:t>
      </w:r>
    </w:p>
    <w:p w:rsidR="00000000" w:rsidDel="00000000" w:rsidP="00000000" w:rsidRDefault="00000000" w:rsidRPr="00000000" w14:paraId="00000028">
      <w:pPr>
        <w:numPr>
          <w:ilvl w:val="0"/>
          <w:numId w:val="6"/>
        </w:numPr>
        <w:spacing w:after="0" w:afterAutospacing="0"/>
        <w:ind w:left="720" w:hanging="360"/>
        <w:rPr>
          <w:u w:val="none"/>
        </w:rPr>
      </w:pPr>
      <w:r w:rsidDel="00000000" w:rsidR="00000000" w:rsidRPr="00000000">
        <w:rPr>
          <w:rtl w:val="0"/>
        </w:rPr>
        <w:t xml:space="preserve">Sarah was present for the hood cleaning and servicing of the fire extinguishers. We had 15 extinguishers serviced, the hood cleaned, and the fire suppression system serviced. We also purchased one 2.5 pound fire extinguisher, giving us two. The total cost was $2,132.37. </w:t>
      </w:r>
    </w:p>
    <w:p w:rsidR="00000000" w:rsidDel="00000000" w:rsidP="00000000" w:rsidRDefault="00000000" w:rsidRPr="00000000" w14:paraId="00000029">
      <w:pPr>
        <w:numPr>
          <w:ilvl w:val="0"/>
          <w:numId w:val="6"/>
        </w:numPr>
        <w:spacing w:after="0" w:afterAutospacing="0"/>
        <w:ind w:left="720" w:hanging="360"/>
        <w:rPr>
          <w:u w:val="none"/>
        </w:rPr>
      </w:pPr>
      <w:r w:rsidDel="00000000" w:rsidR="00000000" w:rsidRPr="00000000">
        <w:rPr>
          <w:rtl w:val="0"/>
        </w:rPr>
        <w:t xml:space="preserve">The two 2.5 pound extinguishers will be for our more feeble residents in the apartments. Paige suggested we put smaller extinguishers in all units along with the standard 5 pound extinguishers we are required to have. </w:t>
      </w:r>
    </w:p>
    <w:p w:rsidR="00000000" w:rsidDel="00000000" w:rsidP="00000000" w:rsidRDefault="00000000" w:rsidRPr="00000000" w14:paraId="0000002A">
      <w:pPr>
        <w:numPr>
          <w:ilvl w:val="0"/>
          <w:numId w:val="6"/>
        </w:numPr>
        <w:spacing w:after="0" w:afterAutospacing="0"/>
        <w:ind w:left="720" w:hanging="360"/>
        <w:rPr>
          <w:u w:val="none"/>
        </w:rPr>
      </w:pPr>
      <w:r w:rsidDel="00000000" w:rsidR="00000000" w:rsidRPr="00000000">
        <w:rPr>
          <w:rtl w:val="0"/>
        </w:rPr>
        <w:t xml:space="preserve">The cleaning service revealed our kitchen equipment is in need of some updates. Kenny and Paige will be looking into grants to help with these purchases. Sarah will look into finding someone who can assist with installing the updates. </w:t>
      </w:r>
    </w:p>
    <w:p w:rsidR="00000000" w:rsidDel="00000000" w:rsidP="00000000" w:rsidRDefault="00000000" w:rsidRPr="00000000" w14:paraId="0000002B">
      <w:pPr>
        <w:numPr>
          <w:ilvl w:val="0"/>
          <w:numId w:val="6"/>
        </w:numPr>
        <w:spacing w:after="0" w:afterAutospacing="0"/>
        <w:ind w:left="720" w:hanging="360"/>
        <w:rPr>
          <w:u w:val="none"/>
        </w:rPr>
      </w:pPr>
      <w:r w:rsidDel="00000000" w:rsidR="00000000" w:rsidRPr="00000000">
        <w:rPr>
          <w:rtl w:val="0"/>
        </w:rPr>
        <w:t xml:space="preserve">There was a typo on our bill for insurance. We owe an additional $63. Tami moved, Jamie seconded we pay the additional money to cover our insurance bill. </w:t>
      </w:r>
    </w:p>
    <w:p w:rsidR="00000000" w:rsidDel="00000000" w:rsidP="00000000" w:rsidRDefault="00000000" w:rsidRPr="00000000" w14:paraId="0000002C">
      <w:pPr>
        <w:numPr>
          <w:ilvl w:val="0"/>
          <w:numId w:val="6"/>
        </w:numPr>
        <w:ind w:left="720" w:hanging="360"/>
        <w:rPr>
          <w:u w:val="none"/>
        </w:rPr>
      </w:pPr>
      <w:r w:rsidDel="00000000" w:rsidR="00000000" w:rsidRPr="00000000">
        <w:rPr>
          <w:rtl w:val="0"/>
        </w:rPr>
        <w:t xml:space="preserve">We have  been informed, our insurance carrier for the apartments will no longer carry the insurance for us after this year. </w:t>
      </w:r>
    </w:p>
    <w:p w:rsidR="00000000" w:rsidDel="00000000" w:rsidP="00000000" w:rsidRDefault="00000000" w:rsidRPr="00000000" w14:paraId="0000002D">
      <w:pPr>
        <w:ind w:left="0" w:firstLine="0"/>
        <w:rPr>
          <w:b w:val="1"/>
        </w:rPr>
      </w:pPr>
      <w:r w:rsidDel="00000000" w:rsidR="00000000" w:rsidRPr="00000000">
        <w:rPr>
          <w:b w:val="1"/>
          <w:rtl w:val="0"/>
        </w:rPr>
        <w:t xml:space="preserve">Silent Auction: </w:t>
      </w:r>
    </w:p>
    <w:p w:rsidR="00000000" w:rsidDel="00000000" w:rsidP="00000000" w:rsidRDefault="00000000" w:rsidRPr="00000000" w14:paraId="0000002E">
      <w:pPr>
        <w:numPr>
          <w:ilvl w:val="0"/>
          <w:numId w:val="2"/>
        </w:numPr>
        <w:spacing w:after="0" w:afterAutospacing="0"/>
        <w:ind w:left="720" w:hanging="360"/>
        <w:rPr>
          <w:u w:val="none"/>
        </w:rPr>
      </w:pPr>
      <w:r w:rsidDel="00000000" w:rsidR="00000000" w:rsidRPr="00000000">
        <w:rPr>
          <w:rtl w:val="0"/>
        </w:rPr>
        <w:t xml:space="preserve">Tami has the letters requesting donations for the silent auction typed. She is waiting for Sarah to get them printed. </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It was suggested we open the silent auction Friday night during the car show. Everyone was in agreement this is a good idea. It will run from 7-9 Friday night. </w:t>
      </w:r>
    </w:p>
    <w:p w:rsidR="00000000" w:rsidDel="00000000" w:rsidP="00000000" w:rsidRDefault="00000000" w:rsidRPr="00000000" w14:paraId="00000030">
      <w:pPr>
        <w:ind w:left="0" w:firstLine="0"/>
        <w:rPr/>
      </w:pPr>
      <w:r w:rsidDel="00000000" w:rsidR="00000000" w:rsidRPr="00000000">
        <w:rPr>
          <w:b w:val="1"/>
          <w:rtl w:val="0"/>
        </w:rPr>
        <w:t xml:space="preserve">Speeder Cars: </w:t>
      </w:r>
      <w:r w:rsidDel="00000000" w:rsidR="00000000" w:rsidRPr="00000000">
        <w:rPr>
          <w:rtl w:val="0"/>
        </w:rPr>
        <w:t xml:space="preserve">Roger Farrell would like to meet with us regarding the speeder cars coming Sunday of Farmers’ Fest. </w:t>
      </w:r>
    </w:p>
    <w:p w:rsidR="00000000" w:rsidDel="00000000" w:rsidP="00000000" w:rsidRDefault="00000000" w:rsidRPr="00000000" w14:paraId="00000031">
      <w:pPr>
        <w:rPr/>
      </w:pPr>
      <w:r w:rsidDel="00000000" w:rsidR="00000000" w:rsidRPr="00000000">
        <w:rPr>
          <w:rtl w:val="0"/>
        </w:rPr>
        <w:t xml:space="preserve">Next meeting will be April 28 at 7am in the Gathering Place. </w:t>
      </w:r>
    </w:p>
    <w:p w:rsidR="00000000" w:rsidDel="00000000" w:rsidP="00000000" w:rsidRDefault="00000000" w:rsidRPr="00000000" w14:paraId="00000032">
      <w:pPr>
        <w:rPr/>
      </w:pPr>
      <w:r w:rsidDel="00000000" w:rsidR="00000000" w:rsidRPr="00000000">
        <w:rPr>
          <w:rtl w:val="0"/>
        </w:rPr>
        <w:t xml:space="preserve">Jeff concluded the meeting at 8:37am. </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Action Items: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All: Clean up day at the service station, update volunteer sheet for Sarah</w:t>
      </w:r>
    </w:p>
    <w:p w:rsidR="00000000" w:rsidDel="00000000" w:rsidP="00000000" w:rsidRDefault="00000000" w:rsidRPr="00000000" w14:paraId="00000036">
      <w:pPr>
        <w:rPr/>
      </w:pPr>
      <w:r w:rsidDel="00000000" w:rsidR="00000000" w:rsidRPr="00000000">
        <w:rPr>
          <w:rtl w:val="0"/>
        </w:rPr>
        <w:t xml:space="preserve">Alex- Move forward on getting an agreement for the railroad property the bunkhouse sits on, Speeder cars</w:t>
      </w:r>
    </w:p>
    <w:p w:rsidR="00000000" w:rsidDel="00000000" w:rsidP="00000000" w:rsidRDefault="00000000" w:rsidRPr="00000000" w14:paraId="00000037">
      <w:pPr>
        <w:rPr/>
      </w:pPr>
      <w:r w:rsidDel="00000000" w:rsidR="00000000" w:rsidRPr="00000000">
        <w:rPr>
          <w:rtl w:val="0"/>
        </w:rPr>
        <w:t xml:space="preserve">Tami-Gather Silent Auction Items, Crosswalk art</w:t>
      </w:r>
    </w:p>
    <w:p w:rsidR="00000000" w:rsidDel="00000000" w:rsidP="00000000" w:rsidRDefault="00000000" w:rsidRPr="00000000" w14:paraId="00000038">
      <w:pPr>
        <w:rPr/>
      </w:pPr>
      <w:r w:rsidDel="00000000" w:rsidR="00000000" w:rsidRPr="00000000">
        <w:rPr>
          <w:rtl w:val="0"/>
        </w:rPr>
        <w:t xml:space="preserve">Paige- Training for Jamie for Quickbooks, Cafe Lease</w:t>
      </w:r>
    </w:p>
    <w:p w:rsidR="00000000" w:rsidDel="00000000" w:rsidP="00000000" w:rsidRDefault="00000000" w:rsidRPr="00000000" w14:paraId="00000039">
      <w:pPr>
        <w:rPr/>
      </w:pPr>
      <w:r w:rsidDel="00000000" w:rsidR="00000000" w:rsidRPr="00000000">
        <w:rPr>
          <w:rtl w:val="0"/>
        </w:rPr>
        <w:t xml:space="preserve">Jeff-Cafe Lease</w:t>
      </w:r>
    </w:p>
    <w:p w:rsidR="00000000" w:rsidDel="00000000" w:rsidP="00000000" w:rsidRDefault="00000000" w:rsidRPr="00000000" w14:paraId="0000003A">
      <w:pPr>
        <w:rPr/>
      </w:pPr>
      <w:r w:rsidDel="00000000" w:rsidR="00000000" w:rsidRPr="00000000">
        <w:rPr>
          <w:rtl w:val="0"/>
        </w:rPr>
        <w:t xml:space="preserve">Kenny-Help look for new grants to apply for</w:t>
      </w:r>
    </w:p>
    <w:p w:rsidR="00000000" w:rsidDel="00000000" w:rsidP="00000000" w:rsidRDefault="00000000" w:rsidRPr="00000000" w14:paraId="0000003B">
      <w:pPr>
        <w:rPr/>
      </w:pPr>
      <w:r w:rsidDel="00000000" w:rsidR="00000000" w:rsidRPr="00000000">
        <w:rPr>
          <w:rtl w:val="0"/>
        </w:rPr>
        <w:t xml:space="preserve">Kathleen- Help with Rock at bunkhouses, work on the apartment landscaping as weather permits, check on Andurs roof</w:t>
      </w:r>
    </w:p>
    <w:p w:rsidR="00000000" w:rsidDel="00000000" w:rsidP="00000000" w:rsidRDefault="00000000" w:rsidRPr="00000000" w14:paraId="0000003C">
      <w:pPr>
        <w:rPr/>
      </w:pPr>
      <w:r w:rsidDel="00000000" w:rsidR="00000000" w:rsidRPr="00000000">
        <w:rPr>
          <w:rtl w:val="0"/>
        </w:rPr>
        <w:t xml:space="preserve">Jamie- Towels for bunkhouses, work with Sarah to make sure refrigerator issue is resolved, Work with Leslie on photos for bunkhouses</w:t>
      </w:r>
    </w:p>
    <w:p w:rsidR="00000000" w:rsidDel="00000000" w:rsidP="00000000" w:rsidRDefault="00000000" w:rsidRPr="00000000" w14:paraId="0000003D">
      <w:pPr>
        <w:rPr/>
      </w:pPr>
      <w:r w:rsidDel="00000000" w:rsidR="00000000" w:rsidRPr="00000000">
        <w:rPr>
          <w:rtl w:val="0"/>
        </w:rPr>
        <w:t xml:space="preserve">Kelli-Signage for LCP owned buildings</w:t>
      </w:r>
    </w:p>
    <w:p w:rsidR="00000000" w:rsidDel="00000000" w:rsidP="00000000" w:rsidRDefault="00000000" w:rsidRPr="00000000" w14:paraId="0000003E">
      <w:pPr>
        <w:rPr/>
      </w:pPr>
      <w:r w:rsidDel="00000000" w:rsidR="00000000" w:rsidRPr="00000000">
        <w:rPr>
          <w:rtl w:val="0"/>
        </w:rPr>
        <w:t xml:space="preserve">Leslie-photos for bunkhouses with Jamie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