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09/30/2022</w:t>
      </w:r>
    </w:p>
    <w:p w:rsidR="00000000" w:rsidDel="00000000" w:rsidP="00000000" w:rsidRDefault="00000000" w:rsidRPr="00000000" w14:paraId="00000003">
      <w:pPr>
        <w:jc w:val="center"/>
        <w:rPr/>
      </w:pPr>
      <w:r w:rsidDel="00000000" w:rsidR="00000000" w:rsidRPr="00000000">
        <w:rPr>
          <w:rtl w:val="0"/>
        </w:rPr>
        <w:t xml:space="preserve">Present were: Jeff, Kathleen, Sarah, Alex, Paige, Peggy, Jamie, Tami</w:t>
      </w:r>
    </w:p>
    <w:p w:rsidR="00000000" w:rsidDel="00000000" w:rsidP="00000000" w:rsidRDefault="00000000" w:rsidRPr="00000000" w14:paraId="00000004">
      <w:pPr>
        <w:jc w:val="left"/>
        <w:rPr>
          <w:b w:val="1"/>
        </w:rPr>
      </w:pPr>
      <w:r w:rsidDel="00000000" w:rsidR="00000000" w:rsidRPr="00000000">
        <w:rPr>
          <w:rtl w:val="0"/>
        </w:rPr>
        <w:t xml:space="preserve">Jeff called the meeting to order at </w:t>
      </w:r>
      <w:r w:rsidDel="00000000" w:rsidR="00000000" w:rsidRPr="00000000">
        <w:rPr>
          <w:b w:val="1"/>
          <w:rtl w:val="0"/>
        </w:rPr>
        <w:t xml:space="preserve">7:00am</w:t>
      </w:r>
    </w:p>
    <w:p w:rsidR="00000000" w:rsidDel="00000000" w:rsidP="00000000" w:rsidRDefault="00000000" w:rsidRPr="00000000" w14:paraId="00000005">
      <w:pPr>
        <w:rPr/>
      </w:pPr>
      <w:r w:rsidDel="00000000" w:rsidR="00000000" w:rsidRPr="00000000">
        <w:rPr>
          <w:rtl w:val="0"/>
        </w:rPr>
        <w:t xml:space="preserve">Justin presented a sketch and plan to remodel Bethany’s office by moving the washer and dryer into her current office. This would allow Bethany to have more space for the files HUD requires her to keep and allows for table space when doing required paperwork with tenants. He estimated the job would cost $1,000. Peggy moved and Paige seconded that Justin be allowed to spend up to $1500 to move the water and hire TNA to move the dryer outlet into Bethany’s current office space.  Motion passed. </w:t>
      </w:r>
    </w:p>
    <w:p w:rsidR="00000000" w:rsidDel="00000000" w:rsidP="00000000" w:rsidRDefault="00000000" w:rsidRPr="00000000" w14:paraId="00000006">
      <w:pPr>
        <w:rPr/>
      </w:pPr>
      <w:r w:rsidDel="00000000" w:rsidR="00000000" w:rsidRPr="00000000">
        <w:rPr>
          <w:rtl w:val="0"/>
        </w:rPr>
        <w:t xml:space="preserve">Bob Krikac from WSU RCDI joined our meeting. He and his college students have been touring Ice Age Floods museums around the Pacific Northwest getting ideas as to how to lay our museum out. They have found that the more interactive exhibits tend to keep patrons of all ages engaged longer. They highly recommend board members tour the museum in Tualatin, OR.  They feel we should stick with the underlying theme found at each museum they have toured: What were the floods, people, flora, fona found in this location. Tami asked for them to incorporate a memorial fountain made from basalt rock to be incorporated into their plans. Bob recommended calling George Farwell, a contractor, to see if he would be interested in helping with our service station project or if he has leads on a contractor who would be interested. </w:t>
      </w:r>
    </w:p>
    <w:p w:rsidR="00000000" w:rsidDel="00000000" w:rsidP="00000000" w:rsidRDefault="00000000" w:rsidRPr="00000000" w14:paraId="00000007">
      <w:pPr>
        <w:rPr/>
      </w:pPr>
      <w:r w:rsidDel="00000000" w:rsidR="00000000" w:rsidRPr="00000000">
        <w:rPr>
          <w:rtl w:val="0"/>
        </w:rPr>
        <w:t xml:space="preserve">A motion was made by Paige and seconded by Tami to add Jamie onto the LCP Board of Directors. Motion passed. Welcome to the group Jamie. </w:t>
      </w:r>
    </w:p>
    <w:p w:rsidR="00000000" w:rsidDel="00000000" w:rsidP="00000000" w:rsidRDefault="00000000" w:rsidRPr="00000000" w14:paraId="00000008">
      <w:pPr>
        <w:rPr/>
      </w:pPr>
      <w:r w:rsidDel="00000000" w:rsidR="00000000" w:rsidRPr="00000000">
        <w:rPr>
          <w:rtl w:val="0"/>
        </w:rPr>
        <w:t xml:space="preserve">Minutes from 9/16 will be presented at the 10/14 meeting. </w:t>
      </w:r>
    </w:p>
    <w:p w:rsidR="00000000" w:rsidDel="00000000" w:rsidP="00000000" w:rsidRDefault="00000000" w:rsidRPr="00000000" w14:paraId="00000009">
      <w:pPr>
        <w:rPr>
          <w:b w:val="1"/>
        </w:rPr>
      </w:pPr>
      <w:r w:rsidDel="00000000" w:rsidR="00000000" w:rsidRPr="00000000">
        <w:rPr>
          <w:b w:val="1"/>
          <w:rtl w:val="0"/>
        </w:rPr>
        <w:t xml:space="preserve">Treasurer's Report (Paige):</w:t>
      </w:r>
    </w:p>
    <w:p w:rsidR="00000000" w:rsidDel="00000000" w:rsidP="00000000" w:rsidRDefault="00000000" w:rsidRPr="00000000" w14:paraId="0000000A">
      <w:pPr>
        <w:numPr>
          <w:ilvl w:val="0"/>
          <w:numId w:val="1"/>
        </w:numPr>
        <w:spacing w:after="0" w:lineRule="auto"/>
        <w:ind w:left="720" w:hanging="360"/>
        <w:rPr>
          <w:u w:val="none"/>
        </w:rPr>
      </w:pPr>
      <w:r w:rsidDel="00000000" w:rsidR="00000000" w:rsidRPr="00000000">
        <w:rPr>
          <w:rtl w:val="0"/>
        </w:rPr>
        <w:t xml:space="preserve">The bills that had been paid were sent out in an email. </w: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Grants: </w:t>
      </w:r>
    </w:p>
    <w:p w:rsidR="00000000" w:rsidDel="00000000" w:rsidP="00000000" w:rsidRDefault="00000000" w:rsidRPr="00000000" w14:paraId="0000000C">
      <w:pPr>
        <w:numPr>
          <w:ilvl w:val="0"/>
          <w:numId w:val="3"/>
        </w:numPr>
        <w:spacing w:after="0" w:lineRule="auto"/>
        <w:ind w:left="720" w:hanging="360"/>
        <w:rPr>
          <w:u w:val="none"/>
        </w:rPr>
      </w:pPr>
      <w:r w:rsidDel="00000000" w:rsidR="00000000" w:rsidRPr="00000000">
        <w:rPr>
          <w:rtl w:val="0"/>
        </w:rPr>
        <w:t xml:space="preserve">Sarah is going to apply to the Sevenski grant for period correct furniture.  The maximum payout is $2,000. </w:t>
      </w:r>
    </w:p>
    <w:p w:rsidR="00000000" w:rsidDel="00000000" w:rsidP="00000000" w:rsidRDefault="00000000" w:rsidRPr="00000000" w14:paraId="0000000D">
      <w:pPr>
        <w:spacing w:after="0" w:lineRule="auto"/>
        <w:ind w:left="72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Store Building: </w:t>
      </w:r>
      <w:r w:rsidDel="00000000" w:rsidR="00000000" w:rsidRPr="00000000">
        <w:rPr>
          <w:rtl w:val="0"/>
        </w:rPr>
        <w:t xml:space="preserve">Marian Bay is renting the Gathering Place Oct. 20-22 for a craft show. </w:t>
      </w:r>
    </w:p>
    <w:p w:rsidR="00000000" w:rsidDel="00000000" w:rsidP="00000000" w:rsidRDefault="00000000" w:rsidRPr="00000000" w14:paraId="0000000F">
      <w:pPr>
        <w:rPr>
          <w:u w:val="none"/>
        </w:rPr>
      </w:pPr>
      <w:r w:rsidDel="00000000" w:rsidR="00000000" w:rsidRPr="00000000">
        <w:rPr>
          <w:b w:val="1"/>
          <w:rtl w:val="0"/>
        </w:rPr>
        <w:t xml:space="preserve">Apartments:</w:t>
      </w:r>
      <w:r w:rsidDel="00000000" w:rsidR="00000000" w:rsidRPr="00000000">
        <w:rPr>
          <w:rtl w:val="0"/>
        </w:rPr>
        <w:t xml:space="preserve"> Bethany will be holding a tenant meeting Oct. 14th. She is asking for a few board members to be present. She would like to go over rules and protocol with the tenants as we have has some issues with tenants not following the rules. </w:t>
      </w: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Andrus Building: </w:t>
      </w:r>
      <w:r w:rsidDel="00000000" w:rsidR="00000000" w:rsidRPr="00000000">
        <w:rPr>
          <w:rtl w:val="0"/>
        </w:rPr>
        <w:t xml:space="preserve"> Rotoroter will be out Oct 5-6 to do the rough in plumbing for a bathroom. LCP will pay 60% of the plumbing costs. Bainbridge will pay for the rest. </w:t>
      </w:r>
    </w:p>
    <w:p w:rsidR="00000000" w:rsidDel="00000000" w:rsidP="00000000" w:rsidRDefault="00000000" w:rsidRPr="00000000" w14:paraId="00000011">
      <w:pPr>
        <w:rPr/>
      </w:pPr>
      <w:r w:rsidDel="00000000" w:rsidR="00000000" w:rsidRPr="00000000">
        <w:rPr>
          <w:b w:val="1"/>
          <w:rtl w:val="0"/>
        </w:rPr>
        <w:t xml:space="preserve">Cafe: </w:t>
      </w:r>
      <w:r w:rsidDel="00000000" w:rsidR="00000000" w:rsidRPr="00000000">
        <w:rPr>
          <w:rtl w:val="0"/>
        </w:rPr>
        <w:t xml:space="preserve"> The conversation went well. Paige and Jeff have asked for actual proof the L&amp;I is being taken care of. It has also been asked that a portion of the grant she received be used to return the cafe to a zero balance. Tami reminded Sarah to make sure the hood gets cleaned and filters get changed.  </w:t>
      </w:r>
    </w:p>
    <w:p w:rsidR="00000000" w:rsidDel="00000000" w:rsidP="00000000" w:rsidRDefault="00000000" w:rsidRPr="00000000" w14:paraId="00000012">
      <w:pPr>
        <w:rPr/>
      </w:pPr>
      <w:r w:rsidDel="00000000" w:rsidR="00000000" w:rsidRPr="00000000">
        <w:rPr>
          <w:b w:val="1"/>
          <w:rtl w:val="0"/>
        </w:rPr>
        <w:t xml:space="preserve">Bank: </w:t>
      </w:r>
      <w:r w:rsidDel="00000000" w:rsidR="00000000" w:rsidRPr="00000000">
        <w:rPr>
          <w:rtl w:val="0"/>
        </w:rPr>
        <w:t xml:space="preserve">Nothing to report. </w:t>
      </w:r>
    </w:p>
    <w:p w:rsidR="00000000" w:rsidDel="00000000" w:rsidP="00000000" w:rsidRDefault="00000000" w:rsidRPr="00000000" w14:paraId="00000013">
      <w:pPr>
        <w:rPr/>
      </w:pPr>
      <w:r w:rsidDel="00000000" w:rsidR="00000000" w:rsidRPr="00000000">
        <w:rPr>
          <w:b w:val="1"/>
          <w:rtl w:val="0"/>
        </w:rPr>
        <w:t xml:space="preserve">Rockhouses: </w:t>
      </w:r>
      <w:r w:rsidDel="00000000" w:rsidR="00000000" w:rsidRPr="00000000">
        <w:rPr>
          <w:rtl w:val="0"/>
        </w:rPr>
        <w:t xml:space="preserve">Nothing to report</w:t>
      </w:r>
    </w:p>
    <w:p w:rsidR="00000000" w:rsidDel="00000000" w:rsidP="00000000" w:rsidRDefault="00000000" w:rsidRPr="00000000" w14:paraId="00000014">
      <w:pPr>
        <w:rPr/>
      </w:pPr>
      <w:r w:rsidDel="00000000" w:rsidR="00000000" w:rsidRPr="00000000">
        <w:rPr>
          <w:b w:val="1"/>
          <w:rtl w:val="0"/>
        </w:rPr>
        <w:t xml:space="preserve">Harvest Festival: </w:t>
      </w:r>
      <w:r w:rsidDel="00000000" w:rsidR="00000000" w:rsidRPr="00000000">
        <w:rPr>
          <w:rtl w:val="0"/>
        </w:rPr>
        <w:t xml:space="preserve">Flyers are posted around town.  Businesses have been personally invited. </w:t>
      </w:r>
    </w:p>
    <w:p w:rsidR="00000000" w:rsidDel="00000000" w:rsidP="00000000" w:rsidRDefault="00000000" w:rsidRPr="00000000" w14:paraId="00000015">
      <w:pPr>
        <w:widowControl w:val="0"/>
        <w:numPr>
          <w:ilvl w:val="0"/>
          <w:numId w:val="2"/>
        </w:numPr>
        <w:spacing w:after="0" w:line="240" w:lineRule="auto"/>
        <w:ind w:left="720" w:hanging="360"/>
        <w:rPr>
          <w:u w:val="none"/>
        </w:rPr>
      </w:pPr>
      <w:r w:rsidDel="00000000" w:rsidR="00000000" w:rsidRPr="00000000">
        <w:rPr>
          <w:rtl w:val="0"/>
        </w:rPr>
        <w:t xml:space="preserve">Paige will bring buns, pork, coleslaw, and BBQ sauce for 120 people. </w:t>
      </w:r>
      <w:r w:rsidDel="00000000" w:rsidR="00000000" w:rsidRPr="00000000">
        <w:rPr>
          <w:rtl w:val="0"/>
        </w:rPr>
      </w:r>
    </w:p>
    <w:p w:rsidR="00000000" w:rsidDel="00000000" w:rsidP="00000000" w:rsidRDefault="00000000" w:rsidRPr="00000000" w14:paraId="00000016">
      <w:pPr>
        <w:widowControl w:val="0"/>
        <w:numPr>
          <w:ilvl w:val="0"/>
          <w:numId w:val="2"/>
        </w:numPr>
        <w:spacing w:after="0" w:line="240" w:lineRule="auto"/>
        <w:ind w:left="720" w:hanging="360"/>
        <w:rPr>
          <w:u w:val="none"/>
        </w:rPr>
      </w:pPr>
      <w:r w:rsidDel="00000000" w:rsidR="00000000" w:rsidRPr="00000000">
        <w:rPr>
          <w:rtl w:val="0"/>
        </w:rPr>
        <w:t xml:space="preserve">Peggy, Kathleen, and Jamie have roasters/crockpots to borrow. If we are short roaster ovens, Alex said to use the ones in the Hooper Store</w:t>
      </w:r>
    </w:p>
    <w:p w:rsidR="00000000" w:rsidDel="00000000" w:rsidP="00000000" w:rsidRDefault="00000000" w:rsidRPr="00000000" w14:paraId="00000017">
      <w:pPr>
        <w:widowControl w:val="0"/>
        <w:numPr>
          <w:ilvl w:val="0"/>
          <w:numId w:val="2"/>
        </w:numPr>
        <w:spacing w:after="0" w:line="240" w:lineRule="auto"/>
        <w:ind w:left="720" w:hanging="360"/>
        <w:rPr>
          <w:u w:val="none"/>
        </w:rPr>
      </w:pPr>
      <w:r w:rsidDel="00000000" w:rsidR="00000000" w:rsidRPr="00000000">
        <w:rPr>
          <w:rtl w:val="0"/>
        </w:rPr>
        <w:t xml:space="preserve">Paige and Brian will set up the sound system</w:t>
      </w:r>
    </w:p>
    <w:p w:rsidR="00000000" w:rsidDel="00000000" w:rsidP="00000000" w:rsidRDefault="00000000" w:rsidRPr="00000000" w14:paraId="00000018">
      <w:pPr>
        <w:widowControl w:val="0"/>
        <w:numPr>
          <w:ilvl w:val="0"/>
          <w:numId w:val="2"/>
        </w:numPr>
        <w:spacing w:after="0" w:line="240" w:lineRule="auto"/>
        <w:ind w:left="720" w:hanging="360"/>
        <w:rPr>
          <w:u w:val="none"/>
        </w:rPr>
      </w:pPr>
      <w:r w:rsidDel="00000000" w:rsidR="00000000" w:rsidRPr="00000000">
        <w:rPr>
          <w:rtl w:val="0"/>
        </w:rPr>
        <w:t xml:space="preserve">Sarah is asking Mr. Jennings if we can use the school cafeteria if it rains</w:t>
      </w:r>
    </w:p>
    <w:p w:rsidR="00000000" w:rsidDel="00000000" w:rsidP="00000000" w:rsidRDefault="00000000" w:rsidRPr="00000000" w14:paraId="00000019">
      <w:pPr>
        <w:widowControl w:val="0"/>
        <w:numPr>
          <w:ilvl w:val="0"/>
          <w:numId w:val="2"/>
        </w:numPr>
        <w:spacing w:after="0" w:line="240" w:lineRule="auto"/>
        <w:ind w:left="720" w:hanging="360"/>
        <w:rPr>
          <w:u w:val="none"/>
        </w:rPr>
      </w:pPr>
      <w:r w:rsidDel="00000000" w:rsidR="00000000" w:rsidRPr="00000000">
        <w:rPr>
          <w:rtl w:val="0"/>
        </w:rPr>
        <w:t xml:space="preserve">JP pies cannot make pies. Sarah will ask Julie and/or Beth to make pies</w:t>
      </w:r>
    </w:p>
    <w:p w:rsidR="00000000" w:rsidDel="00000000" w:rsidP="00000000" w:rsidRDefault="00000000" w:rsidRPr="00000000" w14:paraId="0000001A">
      <w:pPr>
        <w:widowControl w:val="0"/>
        <w:numPr>
          <w:ilvl w:val="0"/>
          <w:numId w:val="2"/>
        </w:numPr>
        <w:spacing w:after="0" w:line="240" w:lineRule="auto"/>
        <w:ind w:left="720" w:hanging="360"/>
        <w:rPr>
          <w:u w:val="none"/>
        </w:rPr>
      </w:pPr>
      <w:r w:rsidDel="00000000" w:rsidR="00000000" w:rsidRPr="00000000">
        <w:rPr>
          <w:rtl w:val="0"/>
        </w:rPr>
        <w:t xml:space="preserve">Jeff and Alex will do the speaking</w:t>
      </w:r>
    </w:p>
    <w:p w:rsidR="00000000" w:rsidDel="00000000" w:rsidP="00000000" w:rsidRDefault="00000000" w:rsidRPr="00000000" w14:paraId="0000001B">
      <w:pPr>
        <w:widowControl w:val="0"/>
        <w:numPr>
          <w:ilvl w:val="0"/>
          <w:numId w:val="2"/>
        </w:numPr>
        <w:spacing w:after="0" w:line="240" w:lineRule="auto"/>
        <w:ind w:left="720" w:hanging="360"/>
        <w:rPr>
          <w:u w:val="none"/>
        </w:rPr>
      </w:pPr>
      <w:r w:rsidDel="00000000" w:rsidR="00000000" w:rsidRPr="00000000">
        <w:rPr>
          <w:rtl w:val="0"/>
        </w:rPr>
        <w:t xml:space="preserve">Meet at 12pm to start the pork in the roasters and set up tables</w:t>
      </w:r>
    </w:p>
    <w:p w:rsidR="00000000" w:rsidDel="00000000" w:rsidP="00000000" w:rsidRDefault="00000000" w:rsidRPr="00000000" w14:paraId="0000001C">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Slate Tiles:  </w:t>
      </w:r>
      <w:r w:rsidDel="00000000" w:rsidR="00000000" w:rsidRPr="00000000">
        <w:rPr>
          <w:rtl w:val="0"/>
        </w:rPr>
        <w:t xml:space="preserve">Tami showed the engraving that has been done on the smooth side of the tiles. Everyone agrees it looks better than previous attempts. Precision Engraving has one more method they would like to try before we make a final decision. </w:t>
      </w:r>
    </w:p>
    <w:p w:rsidR="00000000" w:rsidDel="00000000" w:rsidP="00000000" w:rsidRDefault="00000000" w:rsidRPr="00000000" w14:paraId="0000001E">
      <w:pPr>
        <w:rPr/>
      </w:pPr>
      <w:r w:rsidDel="00000000" w:rsidR="00000000" w:rsidRPr="00000000">
        <w:rPr>
          <w:rtl w:val="0"/>
        </w:rPr>
        <w:t xml:space="preserve">Next meeting is October 14 at 7am in the Gathering Place. </w:t>
      </w:r>
    </w:p>
    <w:p w:rsidR="00000000" w:rsidDel="00000000" w:rsidP="00000000" w:rsidRDefault="00000000" w:rsidRPr="00000000" w14:paraId="0000001F">
      <w:pPr>
        <w:rPr/>
      </w:pPr>
      <w:r w:rsidDel="00000000" w:rsidR="00000000" w:rsidRPr="00000000">
        <w:rPr>
          <w:rtl w:val="0"/>
        </w:rPr>
        <w:t xml:space="preserve">Jeff concluded the meeting at 8:35am.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p0lPL7c5uLWb5GooXJrzbv0x8g==">AMUW2mVYjhJZBpDzG0c01D7uxp4dMNqTB/zTiq2OcUP6969ARdgncWSk170Zz+r2uLoemvWw3W8cWsfuaOu9aIkY+042268TMiZ2bjg3bt7ylhmSaVCng5g=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